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6F" w:rsidRDefault="007203EB">
      <w:pPr>
        <w:jc w:val="center"/>
        <w:rPr>
          <w:b/>
          <w:sz w:val="24"/>
          <w:szCs w:val="24"/>
        </w:rPr>
      </w:pPr>
      <w:bookmarkStart w:id="0" w:name="_heading=h.gjdgxs" w:colFirst="0" w:colLast="0"/>
      <w:bookmarkEnd w:id="0"/>
      <w:r>
        <w:rPr>
          <w:b/>
          <w:sz w:val="24"/>
          <w:szCs w:val="24"/>
        </w:rPr>
        <w:t>MINUTES OF THE REGULAR MEETING</w:t>
      </w:r>
    </w:p>
    <w:p w:rsidR="003A136F" w:rsidRDefault="007203EB">
      <w:pPr>
        <w:jc w:val="center"/>
        <w:rPr>
          <w:b/>
          <w:sz w:val="24"/>
          <w:szCs w:val="24"/>
        </w:rPr>
      </w:pPr>
      <w:r>
        <w:rPr>
          <w:b/>
          <w:sz w:val="24"/>
          <w:szCs w:val="24"/>
        </w:rPr>
        <w:t>OF THE MANCOS SCHOOL DISTRICT RE-6 BOARD OF EDUCATION</w:t>
      </w:r>
    </w:p>
    <w:p w:rsidR="003A136F" w:rsidRDefault="007203EB">
      <w:pPr>
        <w:jc w:val="center"/>
        <w:rPr>
          <w:b/>
          <w:sz w:val="24"/>
          <w:szCs w:val="24"/>
        </w:rPr>
      </w:pPr>
      <w:r>
        <w:rPr>
          <w:b/>
          <w:sz w:val="24"/>
          <w:szCs w:val="24"/>
        </w:rPr>
        <w:t xml:space="preserve">ROOM 223 - HIGH SCHOOL - MONDAY, </w:t>
      </w:r>
      <w:r w:rsidR="0059348A">
        <w:rPr>
          <w:b/>
          <w:sz w:val="24"/>
          <w:szCs w:val="24"/>
        </w:rPr>
        <w:t>AUGUST 21</w:t>
      </w:r>
      <w:r>
        <w:rPr>
          <w:b/>
          <w:sz w:val="24"/>
          <w:szCs w:val="24"/>
        </w:rPr>
        <w:t>, 2023, 6:00 P.M.</w:t>
      </w:r>
    </w:p>
    <w:p w:rsidR="003A136F" w:rsidRDefault="003A136F">
      <w:pPr>
        <w:jc w:val="center"/>
      </w:pPr>
    </w:p>
    <w:p w:rsidR="003A136F" w:rsidRDefault="007203EB">
      <w:r>
        <w:t xml:space="preserve">Work Session: </w:t>
      </w:r>
      <w:r w:rsidR="0059348A">
        <w:t>Ms. Armes discussed the Universal Feeding Program and the start of the year for the cafeteria. Ms. Hutcheson-Brown discussed policy updates</w:t>
      </w:r>
      <w:r w:rsidR="004278E4">
        <w:t>.</w:t>
      </w:r>
    </w:p>
    <w:p w:rsidR="000323B8" w:rsidRDefault="000323B8"/>
    <w:p w:rsidR="003A136F" w:rsidRDefault="007203EB">
      <w:pPr>
        <w:rPr>
          <w:b/>
        </w:rPr>
      </w:pPr>
      <w:r>
        <w:rPr>
          <w:b/>
        </w:rPr>
        <w:t>Call to Order and Roll Call</w:t>
      </w:r>
    </w:p>
    <w:p w:rsidR="003A136F" w:rsidRDefault="007203EB">
      <w:r>
        <w:t xml:space="preserve">The regular meeting of the Board of Education - Mancos School District RE-6 was called to order by the Board </w:t>
      </w:r>
      <w:r w:rsidR="003D3501">
        <w:t xml:space="preserve">Vice </w:t>
      </w:r>
      <w:r>
        <w:t>President at 6:0</w:t>
      </w:r>
      <w:r w:rsidR="004278E4">
        <w:t>0</w:t>
      </w:r>
      <w:r w:rsidR="003D3501">
        <w:t xml:space="preserve"> p.m. Mr</w:t>
      </w:r>
      <w:r w:rsidR="000323B8">
        <w:t xml:space="preserve">. </w:t>
      </w:r>
      <w:r w:rsidR="003D3501">
        <w:t>Figueroa</w:t>
      </w:r>
      <w:r>
        <w:t xml:space="preserve"> led the Pledge of Allegiance.</w:t>
      </w:r>
    </w:p>
    <w:p w:rsidR="003A136F" w:rsidRDefault="003A136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r w:rsidR="00545D8B">
              <w:rPr>
                <w:sz w:val="16"/>
                <w:szCs w:val="16"/>
              </w:rPr>
              <w:t xml:space="preserve"> via Zoom</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Superintendent</w:t>
            </w:r>
          </w:p>
        </w:tc>
      </w:tr>
      <w:tr w:rsidR="003A136F">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Business Manager</w:t>
            </w:r>
          </w:p>
        </w:tc>
      </w:tr>
      <w:tr w:rsidR="003A136F">
        <w:tc>
          <w:tcPr>
            <w:tcW w:w="3120" w:type="dxa"/>
            <w:shd w:val="clear" w:color="auto" w:fill="auto"/>
            <w:tcMar>
              <w:top w:w="100" w:type="dxa"/>
              <w:left w:w="100" w:type="dxa"/>
              <w:bottom w:w="100" w:type="dxa"/>
              <w:right w:w="100" w:type="dxa"/>
            </w:tcMar>
          </w:tcPr>
          <w:p w:rsidR="003A136F" w:rsidRDefault="003A136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0323B8">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3A136F" w:rsidRDefault="000323B8">
            <w:pPr>
              <w:widowControl w:val="0"/>
              <w:pBdr>
                <w:top w:val="nil"/>
                <w:left w:val="nil"/>
                <w:bottom w:val="nil"/>
                <w:right w:val="nil"/>
                <w:between w:val="nil"/>
              </w:pBdr>
              <w:spacing w:line="240" w:lineRule="auto"/>
              <w:rPr>
                <w:sz w:val="16"/>
                <w:szCs w:val="16"/>
              </w:rPr>
            </w:pPr>
            <w:r>
              <w:rPr>
                <w:sz w:val="16"/>
                <w:szCs w:val="16"/>
              </w:rPr>
              <w:t>Assistant Business Manager</w:t>
            </w:r>
          </w:p>
        </w:tc>
      </w:tr>
      <w:tr w:rsidR="003A136F">
        <w:tc>
          <w:tcPr>
            <w:tcW w:w="3120" w:type="dxa"/>
            <w:shd w:val="clear" w:color="auto" w:fill="auto"/>
            <w:tcMar>
              <w:top w:w="100" w:type="dxa"/>
              <w:left w:w="100" w:type="dxa"/>
              <w:bottom w:w="100" w:type="dxa"/>
              <w:right w:w="100" w:type="dxa"/>
            </w:tcMar>
          </w:tcPr>
          <w:p w:rsidR="003A136F" w:rsidRDefault="003A136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0323B8">
            <w:pPr>
              <w:widowControl w:val="0"/>
              <w:spacing w:line="240" w:lineRule="auto"/>
              <w:rPr>
                <w:sz w:val="16"/>
                <w:szCs w:val="16"/>
              </w:rPr>
            </w:pPr>
            <w:r>
              <w:rPr>
                <w:sz w:val="16"/>
                <w:szCs w:val="16"/>
              </w:rPr>
              <w:t xml:space="preserve"> </w:t>
            </w:r>
          </w:p>
        </w:tc>
        <w:tc>
          <w:tcPr>
            <w:tcW w:w="3120" w:type="dxa"/>
            <w:shd w:val="clear" w:color="auto" w:fill="auto"/>
            <w:tcMar>
              <w:top w:w="100" w:type="dxa"/>
              <w:left w:w="100" w:type="dxa"/>
              <w:bottom w:w="100" w:type="dxa"/>
              <w:right w:w="100" w:type="dxa"/>
            </w:tcMar>
          </w:tcPr>
          <w:p w:rsidR="003A136F" w:rsidRDefault="000323B8">
            <w:pPr>
              <w:widowControl w:val="0"/>
              <w:pBdr>
                <w:top w:val="nil"/>
                <w:left w:val="nil"/>
                <w:bottom w:val="nil"/>
                <w:right w:val="nil"/>
                <w:between w:val="nil"/>
              </w:pBdr>
              <w:spacing w:line="240" w:lineRule="auto"/>
              <w:rPr>
                <w:sz w:val="16"/>
                <w:szCs w:val="16"/>
              </w:rPr>
            </w:pPr>
            <w:r>
              <w:rPr>
                <w:sz w:val="16"/>
                <w:szCs w:val="16"/>
              </w:rPr>
              <w:t xml:space="preserve"> </w:t>
            </w:r>
          </w:p>
        </w:tc>
      </w:tr>
      <w:tr w:rsidR="003A136F">
        <w:trPr>
          <w:trHeight w:val="258"/>
        </w:trPr>
        <w:tc>
          <w:tcPr>
            <w:tcW w:w="3120" w:type="dxa"/>
            <w:shd w:val="clear" w:color="auto" w:fill="auto"/>
            <w:tcMar>
              <w:top w:w="100" w:type="dxa"/>
              <w:left w:w="100" w:type="dxa"/>
              <w:bottom w:w="100" w:type="dxa"/>
              <w:right w:w="100" w:type="dxa"/>
            </w:tcMar>
          </w:tcPr>
          <w:p w:rsidR="003A136F" w:rsidRDefault="000323B8">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3A136F" w:rsidRDefault="003D3501">
            <w:pPr>
              <w:widowControl w:val="0"/>
              <w:pBdr>
                <w:top w:val="nil"/>
                <w:left w:val="nil"/>
                <w:bottom w:val="nil"/>
                <w:right w:val="nil"/>
                <w:between w:val="nil"/>
              </w:pBdr>
              <w:spacing w:line="240" w:lineRule="auto"/>
              <w:rPr>
                <w:sz w:val="16"/>
                <w:szCs w:val="16"/>
              </w:rPr>
            </w:pPr>
            <w:r>
              <w:rPr>
                <w:sz w:val="16"/>
                <w:szCs w:val="16"/>
              </w:rPr>
              <w:t xml:space="preserve"> </w:t>
            </w:r>
            <w:r w:rsidR="00DA44C3">
              <w:rPr>
                <w:sz w:val="16"/>
                <w:szCs w:val="16"/>
              </w:rPr>
              <w:t>Travis Greenlee</w:t>
            </w:r>
          </w:p>
        </w:tc>
        <w:tc>
          <w:tcPr>
            <w:tcW w:w="3120" w:type="dxa"/>
            <w:shd w:val="clear" w:color="auto" w:fill="auto"/>
            <w:tcMar>
              <w:top w:w="100" w:type="dxa"/>
              <w:left w:w="100" w:type="dxa"/>
              <w:bottom w:w="100" w:type="dxa"/>
              <w:right w:w="100" w:type="dxa"/>
            </w:tcMar>
          </w:tcPr>
          <w:p w:rsidR="003A136F" w:rsidRPr="000323B8" w:rsidRDefault="001374F2" w:rsidP="000323B8">
            <w:pPr>
              <w:widowControl w:val="0"/>
              <w:pBdr>
                <w:top w:val="nil"/>
                <w:left w:val="nil"/>
                <w:bottom w:val="nil"/>
                <w:right w:val="nil"/>
                <w:between w:val="nil"/>
              </w:pBdr>
              <w:spacing w:line="240" w:lineRule="auto"/>
              <w:rPr>
                <w:sz w:val="16"/>
                <w:szCs w:val="16"/>
              </w:rPr>
            </w:pPr>
            <w:hyperlink r:id="rId8"/>
          </w:p>
        </w:tc>
      </w:tr>
      <w:tr w:rsidR="003A136F">
        <w:tc>
          <w:tcPr>
            <w:tcW w:w="3120" w:type="dxa"/>
            <w:shd w:val="clear" w:color="auto" w:fill="auto"/>
            <w:tcMar>
              <w:top w:w="100" w:type="dxa"/>
              <w:left w:w="100" w:type="dxa"/>
              <w:bottom w:w="100" w:type="dxa"/>
              <w:right w:w="100" w:type="dxa"/>
            </w:tcMar>
          </w:tcPr>
          <w:p w:rsidR="003A136F" w:rsidRDefault="003A136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 xml:space="preserve"> </w:t>
            </w:r>
          </w:p>
        </w:tc>
      </w:tr>
    </w:tbl>
    <w:p w:rsidR="003A136F" w:rsidRDefault="003A136F"/>
    <w:p w:rsidR="003A136F" w:rsidRDefault="003A136F">
      <w:pPr>
        <w:rPr>
          <w:b/>
        </w:rPr>
      </w:pPr>
    </w:p>
    <w:p w:rsidR="003A136F" w:rsidRDefault="007203EB">
      <w:pPr>
        <w:rPr>
          <w:b/>
        </w:rPr>
      </w:pPr>
      <w:r>
        <w:rPr>
          <w:b/>
        </w:rPr>
        <w:t>Approval of Agenda</w:t>
      </w:r>
    </w:p>
    <w:p w:rsidR="003A136F" w:rsidRDefault="007203EB">
      <w:r>
        <w:rPr>
          <w:b/>
        </w:rPr>
        <w:t>Motion</w:t>
      </w:r>
      <w:r>
        <w:t xml:space="preserve"> by Mr.</w:t>
      </w:r>
      <w:r w:rsidR="004278E4">
        <w:t xml:space="preserve"> Hunter</w:t>
      </w:r>
      <w:r>
        <w:t xml:space="preserve"> to approve the meeting agenda with the </w:t>
      </w:r>
      <w:r w:rsidR="004278E4">
        <w:t xml:space="preserve">corrections to </w:t>
      </w:r>
      <w:r w:rsidR="006B7DA3">
        <w:t xml:space="preserve">action items F and H. Change Jessica Schneider from ESS paraprofessional to ESS teacher and Greg Ruybilad to half time HS PE/Heath Teacher. </w:t>
      </w:r>
    </w:p>
    <w:p w:rsidR="003A136F" w:rsidRDefault="007203EB">
      <w:r>
        <w:t xml:space="preserve">Ms. </w:t>
      </w:r>
      <w:r w:rsidR="000323B8">
        <w:t>Cahill-Volpe</w:t>
      </w:r>
      <w:r>
        <w:t xml:space="preserve"> seconds.</w:t>
      </w:r>
    </w:p>
    <w:p w:rsidR="003A136F" w:rsidRDefault="007203EB">
      <w:r>
        <w:t xml:space="preserve">AYE: Ms. Cahill-Volpe, Ms. Coppinger, Mr. Figueroa, Mr. Hunter and Ms. Hutcheson-Brown </w:t>
      </w:r>
    </w:p>
    <w:p w:rsidR="003A136F" w:rsidRDefault="007203EB">
      <w:r>
        <w:t>NO: None. Motion carried 5-0.</w:t>
      </w:r>
    </w:p>
    <w:p w:rsidR="003A136F" w:rsidRDefault="003A136F">
      <w:pPr>
        <w:rPr>
          <w:b/>
        </w:rPr>
      </w:pPr>
    </w:p>
    <w:p w:rsidR="003A136F" w:rsidRDefault="007203EB">
      <w:pPr>
        <w:rPr>
          <w:b/>
        </w:rPr>
      </w:pPr>
      <w:r>
        <w:rPr>
          <w:b/>
        </w:rPr>
        <w:t>Approval of Minutes</w:t>
      </w:r>
    </w:p>
    <w:p w:rsidR="003A136F" w:rsidRDefault="007203EB">
      <w:r>
        <w:rPr>
          <w:b/>
        </w:rPr>
        <w:t>Motion</w:t>
      </w:r>
      <w:r w:rsidR="004278E4">
        <w:t xml:space="preserve"> by Ms. Cahill-Volpe</w:t>
      </w:r>
      <w:r>
        <w:t xml:space="preserve"> to approve the minutes of the </w:t>
      </w:r>
      <w:r w:rsidR="003D3501">
        <w:t>June</w:t>
      </w:r>
      <w:r>
        <w:t xml:space="preserve"> 1</w:t>
      </w:r>
      <w:r w:rsidR="003D3501">
        <w:t>9</w:t>
      </w:r>
      <w:r>
        <w:t>, 2023 regular meeting.</w:t>
      </w:r>
    </w:p>
    <w:p w:rsidR="003A136F" w:rsidRDefault="007203EB">
      <w:r>
        <w:t xml:space="preserve">Ms. </w:t>
      </w:r>
      <w:r w:rsidR="004278E4">
        <w:t>Hutcheson-Brown</w:t>
      </w:r>
      <w:r>
        <w:t xml:space="preserve"> seconds.</w:t>
      </w:r>
    </w:p>
    <w:p w:rsidR="003A136F" w:rsidRDefault="007203EB">
      <w:r>
        <w:t xml:space="preserve">AYE: Ms. Cahill-Volpe, Ms. Coppinger, Mr. Figueroa, Mr. Hunter and Ms. Hutcheson-Brown. </w:t>
      </w:r>
    </w:p>
    <w:p w:rsidR="003A136F" w:rsidRDefault="007203EB">
      <w:r>
        <w:t>NO: None. Motion carried 5-0.</w:t>
      </w:r>
    </w:p>
    <w:p w:rsidR="003A136F" w:rsidRDefault="003A136F">
      <w:pPr>
        <w:rPr>
          <w:b/>
        </w:rPr>
      </w:pPr>
    </w:p>
    <w:p w:rsidR="006B7DA3" w:rsidRDefault="006B7DA3" w:rsidP="002C6EF9">
      <w:pPr>
        <w:pStyle w:val="NormalWeb"/>
        <w:spacing w:before="0" w:beforeAutospacing="0" w:after="0" w:afterAutospacing="0"/>
        <w:rPr>
          <w:b/>
        </w:rPr>
      </w:pPr>
    </w:p>
    <w:p w:rsidR="002C6EF9" w:rsidRDefault="007203EB" w:rsidP="002C6EF9">
      <w:pPr>
        <w:pStyle w:val="NormalWeb"/>
        <w:spacing w:before="0" w:beforeAutospacing="0" w:after="0" w:afterAutospacing="0"/>
      </w:pPr>
      <w:r>
        <w:rPr>
          <w:b/>
        </w:rPr>
        <w:t xml:space="preserve">Public Participation </w:t>
      </w:r>
      <w:r>
        <w:t xml:space="preserve">- </w:t>
      </w:r>
      <w:r w:rsidR="004278E4">
        <w:rPr>
          <w:rFonts w:ascii="Arial" w:hAnsi="Arial" w:cs="Arial"/>
          <w:color w:val="000000"/>
          <w:sz w:val="22"/>
          <w:szCs w:val="22"/>
        </w:rPr>
        <w:t>No one signed up for public participation.</w:t>
      </w:r>
    </w:p>
    <w:p w:rsidR="003A136F" w:rsidRDefault="002C6EF9" w:rsidP="006B7DA3">
      <w:pPr>
        <w:pStyle w:val="NormalWeb"/>
        <w:spacing w:before="0" w:beforeAutospacing="0" w:after="0" w:afterAutospacing="0"/>
      </w:pPr>
      <w:r>
        <w:rPr>
          <w:rFonts w:ascii="Arial" w:hAnsi="Arial" w:cs="Arial"/>
          <w:color w:val="000000"/>
          <w:sz w:val="22"/>
          <w:szCs w:val="22"/>
        </w:rPr>
        <w:t xml:space="preserve"> </w:t>
      </w:r>
    </w:p>
    <w:p w:rsidR="003A136F" w:rsidRPr="00E25817" w:rsidRDefault="007203EB">
      <w:r>
        <w:rPr>
          <w:b/>
        </w:rPr>
        <w:t xml:space="preserve">District Accountability Report </w:t>
      </w:r>
      <w:r w:rsidRPr="00AB4671">
        <w:t xml:space="preserve">– </w:t>
      </w:r>
      <w:r w:rsidR="00E25817">
        <w:t>Mr. Cordrey is in the process of organizing the accountability committee. This upcoming year the commit</w:t>
      </w:r>
      <w:r w:rsidR="00AB4671">
        <w:t>tee will be taking on more of advocacy role.</w:t>
      </w:r>
    </w:p>
    <w:p w:rsidR="002C6EF9" w:rsidRDefault="002C6EF9"/>
    <w:p w:rsidR="003A136F" w:rsidRDefault="007203EB">
      <w:r>
        <w:rPr>
          <w:b/>
        </w:rPr>
        <w:t xml:space="preserve">Board Report  </w:t>
      </w:r>
    </w:p>
    <w:p w:rsidR="003A136F" w:rsidRDefault="007203EB">
      <w:pPr>
        <w:numPr>
          <w:ilvl w:val="0"/>
          <w:numId w:val="1"/>
        </w:numPr>
      </w:pPr>
      <w:r>
        <w:t>LRC –</w:t>
      </w:r>
      <w:r w:rsidR="002C6EF9">
        <w:t xml:space="preserve"> </w:t>
      </w:r>
      <w:r w:rsidR="004278E4">
        <w:t>The next meeting i</w:t>
      </w:r>
      <w:r w:rsidR="00AB4671">
        <w:t>s</w:t>
      </w:r>
      <w:r w:rsidR="004278E4">
        <w:t xml:space="preserve"> </w:t>
      </w:r>
      <w:r w:rsidR="00AB4671">
        <w:t>scheduled for the</w:t>
      </w:r>
      <w:r w:rsidR="004278E4">
        <w:t xml:space="preserve"> 25</w:t>
      </w:r>
      <w:r w:rsidR="004278E4" w:rsidRPr="004278E4">
        <w:rPr>
          <w:vertAlign w:val="superscript"/>
        </w:rPr>
        <w:t>th</w:t>
      </w:r>
      <w:r w:rsidR="004278E4">
        <w:t xml:space="preserve"> of August.</w:t>
      </w:r>
    </w:p>
    <w:p w:rsidR="003A136F" w:rsidRDefault="007203EB">
      <w:pPr>
        <w:numPr>
          <w:ilvl w:val="0"/>
          <w:numId w:val="1"/>
        </w:numPr>
      </w:pPr>
      <w:r>
        <w:t xml:space="preserve">CASB – </w:t>
      </w:r>
      <w:r w:rsidR="004278E4">
        <w:t xml:space="preserve">Mr. Figueroa will attend the delegate meeting in October. Delegates will be able to vote online this </w:t>
      </w:r>
      <w:r w:rsidR="001D2D80">
        <w:t xml:space="preserve">year. He reminded board members of the virtual meetings accessed through the CASB website </w:t>
      </w:r>
      <w:r w:rsidR="008353E0">
        <w:t>Board. P</w:t>
      </w:r>
      <w:r w:rsidR="006E2346">
        <w:t xml:space="preserve">resident’s </w:t>
      </w:r>
      <w:r w:rsidR="008353E0">
        <w:t>C</w:t>
      </w:r>
      <w:r w:rsidR="006E2346">
        <w:t>afé</w:t>
      </w:r>
      <w:r w:rsidR="008353E0">
        <w:t>s</w:t>
      </w:r>
      <w:r w:rsidR="006E2346">
        <w:t xml:space="preserve">, </w:t>
      </w:r>
      <w:r w:rsidR="008353E0">
        <w:t>R</w:t>
      </w:r>
      <w:r w:rsidR="006E2346">
        <w:t xml:space="preserve">ural </w:t>
      </w:r>
      <w:r w:rsidR="008353E0">
        <w:t>Board Round</w:t>
      </w:r>
      <w:r w:rsidR="006E2346">
        <w:t>table</w:t>
      </w:r>
      <w:r w:rsidR="008353E0">
        <w:t>s</w:t>
      </w:r>
      <w:r w:rsidR="006E2346">
        <w:t xml:space="preserve">, </w:t>
      </w:r>
      <w:r w:rsidR="008353E0">
        <w:t>Mt. Resort Cafes, New Board Member Cafes and Key People Cafes are available monthly.</w:t>
      </w:r>
    </w:p>
    <w:p w:rsidR="003A136F" w:rsidRDefault="007203EB">
      <w:pPr>
        <w:numPr>
          <w:ilvl w:val="0"/>
          <w:numId w:val="1"/>
        </w:numPr>
      </w:pPr>
      <w:r>
        <w:t xml:space="preserve">BOCES </w:t>
      </w:r>
      <w:r w:rsidR="00F35878">
        <w:t>–</w:t>
      </w:r>
      <w:r>
        <w:t xml:space="preserve"> </w:t>
      </w:r>
      <w:r w:rsidR="00F35878">
        <w:t xml:space="preserve">Most districts school board members were seeking a second term which will allow for BOCES to have continuity on their board. Ms. Cahill-Volpe reviewed the timeline for Montezuma-Cortez to become an independent administrative unit. </w:t>
      </w:r>
      <w:r w:rsidR="00CD5962">
        <w:t xml:space="preserve">BOCES has filled all their positions although many of those positions are virtual. </w:t>
      </w:r>
    </w:p>
    <w:p w:rsidR="003A136F" w:rsidRDefault="003A136F">
      <w:pPr>
        <w:ind w:left="720"/>
      </w:pPr>
    </w:p>
    <w:p w:rsidR="003A136F" w:rsidRDefault="007203EB">
      <w:pPr>
        <w:rPr>
          <w:b/>
        </w:rPr>
      </w:pPr>
      <w:r>
        <w:rPr>
          <w:b/>
        </w:rPr>
        <w:t>Report from Administrators and Committees</w:t>
      </w:r>
    </w:p>
    <w:p w:rsidR="003A136F" w:rsidRDefault="001D7F57">
      <w:pPr>
        <w:numPr>
          <w:ilvl w:val="0"/>
          <w:numId w:val="4"/>
        </w:numPr>
      </w:pPr>
      <w:r>
        <w:t xml:space="preserve">Superintendent’s Report – </w:t>
      </w:r>
      <w:r w:rsidR="00CD5962">
        <w:t>The new school year is off to a great</w:t>
      </w:r>
      <w:r w:rsidR="00104324">
        <w:t xml:space="preserve"> start with </w:t>
      </w:r>
      <w:r w:rsidR="00CD5962">
        <w:t xml:space="preserve">the </w:t>
      </w:r>
      <w:r w:rsidR="00104324">
        <w:t>new administration</w:t>
      </w:r>
      <w:r w:rsidR="00CD5962">
        <w:t xml:space="preserve"> and a strong staff. </w:t>
      </w:r>
      <w:r w:rsidR="00104324">
        <w:t xml:space="preserve"> </w:t>
      </w:r>
      <w:r w:rsidR="00B544F7">
        <w:t>M</w:t>
      </w:r>
      <w:r w:rsidR="00104324">
        <w:t>inimal staff</w:t>
      </w:r>
      <w:r w:rsidR="00B544F7">
        <w:t>ing</w:t>
      </w:r>
      <w:r w:rsidR="00104324">
        <w:t xml:space="preserve"> in the food services, maintenance and </w:t>
      </w:r>
      <w:r w:rsidR="00B544F7">
        <w:t>transportation departments is a concern</w:t>
      </w:r>
      <w:r w:rsidR="00104324">
        <w:t xml:space="preserve">. </w:t>
      </w:r>
      <w:r w:rsidR="00B544F7">
        <w:t xml:space="preserve">Another concern is in regards to </w:t>
      </w:r>
      <w:r w:rsidR="001C48BB">
        <w:t xml:space="preserve">the Universal Preschool Program. The governor’s office and with the Colorado Department of Early Childhood is being sued by CASE and six school districts with some support from the Rural Alliance as to how poorly the program has been rolled out. </w:t>
      </w:r>
      <w:r w:rsidR="001A2000">
        <w:t>It is not very supportive of students on an IEP or for school districts to know where they are at with their budgets. Mr. Cordrey is going to meeting with other superintendents to discuss Montezuma-</w:t>
      </w:r>
      <w:r w:rsidR="000D4907">
        <w:t xml:space="preserve">Cortez </w:t>
      </w:r>
      <w:r w:rsidR="001A2000">
        <w:t>becoming an independent administrative unit and how that could affect</w:t>
      </w:r>
      <w:r w:rsidR="000D4907">
        <w:t xml:space="preserve"> </w:t>
      </w:r>
      <w:r w:rsidR="001A2000">
        <w:t>the other districts</w:t>
      </w:r>
      <w:r w:rsidR="000D4907">
        <w:t xml:space="preserve">. </w:t>
      </w:r>
    </w:p>
    <w:p w:rsidR="003A136F" w:rsidRPr="002C6EF9" w:rsidRDefault="002C6EF9" w:rsidP="006C5A77">
      <w:pPr>
        <w:numPr>
          <w:ilvl w:val="0"/>
          <w:numId w:val="4"/>
        </w:numPr>
      </w:pPr>
      <w:r>
        <w:t xml:space="preserve">Finance Report </w:t>
      </w:r>
      <w:r w:rsidR="000D4907">
        <w:t>–</w:t>
      </w:r>
      <w:r>
        <w:t xml:space="preserve"> </w:t>
      </w:r>
      <w:r w:rsidR="009956B1">
        <w:t xml:space="preserve">Mr. Greenlee is </w:t>
      </w:r>
      <w:r w:rsidR="000D4907">
        <w:t xml:space="preserve">working on bids for </w:t>
      </w:r>
      <w:r w:rsidR="009956B1">
        <w:t xml:space="preserve">the elementary roof repair. The current bid is around </w:t>
      </w:r>
      <w:r w:rsidR="000D4907">
        <w:t>$6</w:t>
      </w:r>
      <w:r w:rsidR="009956B1">
        <w:t>2</w:t>
      </w:r>
      <w:r w:rsidR="000C4B7C">
        <w:t>,</w:t>
      </w:r>
      <w:r w:rsidR="000D4907">
        <w:t xml:space="preserve">000. This will come out of capital reserve. </w:t>
      </w:r>
      <w:r w:rsidR="009956B1">
        <w:t>Ms. M</w:t>
      </w:r>
      <w:r w:rsidR="0051788A">
        <w:t xml:space="preserve">iller has </w:t>
      </w:r>
      <w:r w:rsidR="009956B1">
        <w:t>been w</w:t>
      </w:r>
      <w:r w:rsidR="000D4907">
        <w:t>orking on the audit a little earlier this year</w:t>
      </w:r>
      <w:r w:rsidR="00BB2DC7">
        <w:t>. Mr. Majors will probably be able</w:t>
      </w:r>
      <w:r w:rsidR="0051788A">
        <w:t xml:space="preserve"> to present </w:t>
      </w:r>
      <w:r w:rsidR="00DD1A3A">
        <w:t xml:space="preserve">information on the audit </w:t>
      </w:r>
      <w:r w:rsidR="0051788A">
        <w:t xml:space="preserve">in September. </w:t>
      </w:r>
    </w:p>
    <w:p w:rsidR="002C6EF9" w:rsidRDefault="002C6EF9" w:rsidP="002C6EF9">
      <w:pPr>
        <w:ind w:left="720"/>
      </w:pPr>
    </w:p>
    <w:p w:rsidR="003A136F" w:rsidRDefault="007203EB">
      <w:pPr>
        <w:rPr>
          <w:b/>
        </w:rPr>
      </w:pPr>
      <w:r>
        <w:t xml:space="preserve"> </w:t>
      </w:r>
      <w:r>
        <w:rPr>
          <w:b/>
        </w:rPr>
        <w:t>Discussion Items</w:t>
      </w:r>
    </w:p>
    <w:p w:rsidR="002C6EF9" w:rsidRDefault="003D3501">
      <w:pPr>
        <w:numPr>
          <w:ilvl w:val="0"/>
          <w:numId w:val="2"/>
        </w:numPr>
      </w:pPr>
      <w:r>
        <w:rPr>
          <w:color w:val="000000"/>
        </w:rPr>
        <w:t>Safety &amp; Security</w:t>
      </w:r>
      <w:r w:rsidR="00CF127B">
        <w:rPr>
          <w:color w:val="000000"/>
        </w:rPr>
        <w:t xml:space="preserve"> –</w:t>
      </w:r>
      <w:r w:rsidR="00DD1A3A">
        <w:rPr>
          <w:color w:val="000000"/>
        </w:rPr>
        <w:t xml:space="preserve">Mr. Greenlee took classes this summer through the Safety Specialist Academy. He has already implemented things he learned from the course and plans to implement more soon. We received new </w:t>
      </w:r>
      <w:r w:rsidR="00CF127B">
        <w:rPr>
          <w:color w:val="000000"/>
        </w:rPr>
        <w:t>admin radios</w:t>
      </w:r>
      <w:r w:rsidR="00DD1A3A">
        <w:rPr>
          <w:color w:val="000000"/>
        </w:rPr>
        <w:t xml:space="preserve"> through the School Safe grant and have purchased several more to fully equip the safety team. We are now</w:t>
      </w:r>
      <w:r w:rsidR="00CF127B">
        <w:rPr>
          <w:color w:val="000000"/>
        </w:rPr>
        <w:t xml:space="preserve"> able to bridge right into dispatch</w:t>
      </w:r>
      <w:r w:rsidR="00FE5867">
        <w:rPr>
          <w:color w:val="000000"/>
        </w:rPr>
        <w:t xml:space="preserve"> station in Cortez. Mr. Greenlee has updated the Crisis Response Plan but this will be an ongoing process due to new staff. He is in the </w:t>
      </w:r>
      <w:r w:rsidR="00FE5867" w:rsidRPr="00FE5867">
        <w:t>process of building a new safety team to prepare for and handle any situation.  This team will meet frequently to continue to assess where we are and where we are going and to grow a</w:t>
      </w:r>
      <w:r w:rsidR="00937A62">
        <w:t xml:space="preserve">s a team and in our knowledge. </w:t>
      </w:r>
      <w:r w:rsidR="00FE5867" w:rsidRPr="00FE5867">
        <w:t>There are three main threats: physical, psychological (a lot of the physical threats begin here), and technological.</w:t>
      </w:r>
    </w:p>
    <w:p w:rsidR="003A136F" w:rsidRDefault="003D3501">
      <w:pPr>
        <w:numPr>
          <w:ilvl w:val="0"/>
          <w:numId w:val="2"/>
        </w:numPr>
      </w:pPr>
      <w:r>
        <w:t>CASB Regional Meeting</w:t>
      </w:r>
      <w:r w:rsidR="00A42BF0">
        <w:t xml:space="preserve"> </w:t>
      </w:r>
      <w:r w:rsidR="00937A62">
        <w:t>–</w:t>
      </w:r>
      <w:r w:rsidR="00DA44C3">
        <w:t xml:space="preserve"> </w:t>
      </w:r>
      <w:r w:rsidR="00937A62">
        <w:t>The regional meeting will be in Bayfield on September 27</w:t>
      </w:r>
      <w:r w:rsidR="00937A62" w:rsidRPr="00937A62">
        <w:rPr>
          <w:vertAlign w:val="superscript"/>
        </w:rPr>
        <w:t>th</w:t>
      </w:r>
      <w:r w:rsidR="00937A62">
        <w:t xml:space="preserve">. </w:t>
      </w:r>
    </w:p>
    <w:p w:rsidR="003A136F" w:rsidRDefault="003D3501">
      <w:pPr>
        <w:numPr>
          <w:ilvl w:val="0"/>
          <w:numId w:val="2"/>
        </w:numPr>
      </w:pPr>
      <w:r>
        <w:t xml:space="preserve">Board Candidate </w:t>
      </w:r>
      <w:r w:rsidR="00937A62">
        <w:t>Forum</w:t>
      </w:r>
      <w:r w:rsidR="00A42BF0">
        <w:t xml:space="preserve"> – </w:t>
      </w:r>
      <w:r w:rsidR="00937A62">
        <w:t>Ms. Cahill-Volpe is l</w:t>
      </w:r>
      <w:r w:rsidR="00A42BF0">
        <w:t>ooking for a moderator for the forum.</w:t>
      </w:r>
      <w:r w:rsidR="00DA44C3">
        <w:t xml:space="preserve"> </w:t>
      </w:r>
      <w:r w:rsidR="00937A62">
        <w:t>The League of Women Voters will help with the forum as well. The proposed date for the forum is October 9 from 6 p.m.to 8 p.m. in the cafeteria.</w:t>
      </w:r>
    </w:p>
    <w:p w:rsidR="00F2794D" w:rsidRPr="00F2794D" w:rsidRDefault="003D3501" w:rsidP="00F2794D">
      <w:pPr>
        <w:numPr>
          <w:ilvl w:val="0"/>
          <w:numId w:val="2"/>
        </w:numPr>
      </w:pPr>
      <w:r>
        <w:rPr>
          <w:color w:val="000000"/>
        </w:rPr>
        <w:t>Board Handbook</w:t>
      </w:r>
      <w:r w:rsidR="00A42BF0">
        <w:rPr>
          <w:color w:val="000000"/>
        </w:rPr>
        <w:t xml:space="preserve"> </w:t>
      </w:r>
      <w:r w:rsidR="002571FF">
        <w:rPr>
          <w:color w:val="000000"/>
        </w:rPr>
        <w:t>–</w:t>
      </w:r>
      <w:r w:rsidR="00A42BF0">
        <w:rPr>
          <w:color w:val="000000"/>
        </w:rPr>
        <w:t xml:space="preserve"> </w:t>
      </w:r>
      <w:r w:rsidR="002571FF">
        <w:rPr>
          <w:color w:val="000000"/>
        </w:rPr>
        <w:t>Ms. Coppinger would like to see the superintendent evaluation dates added to the handbook.</w:t>
      </w:r>
    </w:p>
    <w:p w:rsidR="00F2794D" w:rsidRDefault="003D3501" w:rsidP="00F2794D">
      <w:pPr>
        <w:numPr>
          <w:ilvl w:val="0"/>
          <w:numId w:val="2"/>
        </w:numPr>
      </w:pPr>
      <w:r>
        <w:t>Healthy Kids S</w:t>
      </w:r>
      <w:r w:rsidR="00DA44C3">
        <w:t>urve</w:t>
      </w:r>
      <w:r>
        <w:t>y</w:t>
      </w:r>
      <w:r w:rsidR="00DA44C3">
        <w:t xml:space="preserve"> - </w:t>
      </w:r>
      <w:r w:rsidR="00F2794D" w:rsidRPr="00F2794D">
        <w:rPr>
          <w:color w:val="000000"/>
        </w:rPr>
        <w:t>The purpose of the Healthy Kids Colorado Survey is to better understand youth health and what factors support youth to make healthy choices.</w:t>
      </w:r>
      <w:r w:rsidR="00F2794D" w:rsidRPr="00F2794D">
        <w:rPr>
          <w:rFonts w:eastAsia="Times New Roman"/>
          <w:color w:val="000000"/>
          <w:lang w:val="en-US"/>
        </w:rPr>
        <w:t xml:space="preserve">The survey, conducted every two years, is supported by the Colorado Department of Public Health and Environment, the Colorado Department of Education, the Colorado Department of Human Services, the Colorado Department of Public Safety, and an advisory group of state and local stakeholders. </w:t>
      </w:r>
      <w:r w:rsidR="00552097">
        <w:rPr>
          <w:rFonts w:eastAsia="Times New Roman"/>
          <w:color w:val="000000"/>
          <w:lang w:val="en-US"/>
        </w:rPr>
        <w:t xml:space="preserve">Two years ago Mancos School District opted out of the survey. Some community members expressed disapproval for not administering the survey. This year we can </w:t>
      </w:r>
      <w:r w:rsidR="008A0AC3">
        <w:rPr>
          <w:rFonts w:eastAsia="Times New Roman"/>
          <w:color w:val="000000"/>
          <w:lang w:val="en-US"/>
        </w:rPr>
        <w:t>opt in or out of the survey. There are two versions for middle school and high school to choose from it the district decides to administer the survey.</w:t>
      </w:r>
    </w:p>
    <w:p w:rsidR="003D3501" w:rsidRDefault="003D3501" w:rsidP="004F7265">
      <w:pPr>
        <w:numPr>
          <w:ilvl w:val="0"/>
          <w:numId w:val="2"/>
        </w:numPr>
      </w:pPr>
      <w:r>
        <w:t>Policy</w:t>
      </w:r>
      <w:r w:rsidR="002571FF">
        <w:t xml:space="preserve"> – </w:t>
      </w:r>
      <w:r w:rsidR="0020318E">
        <w:t>Ms. Hutcheson-Brown reports that the board is c</w:t>
      </w:r>
      <w:r w:rsidR="002571FF">
        <w:t xml:space="preserve">lose to completing the policy review. </w:t>
      </w:r>
      <w:r w:rsidR="0020318E">
        <w:t>She is w</w:t>
      </w:r>
      <w:r w:rsidR="002571FF">
        <w:t xml:space="preserve">orking on putting together a system to regularly review policy. </w:t>
      </w:r>
    </w:p>
    <w:p w:rsidR="003D3501" w:rsidRDefault="003D3501">
      <w:pPr>
        <w:numPr>
          <w:ilvl w:val="0"/>
          <w:numId w:val="2"/>
        </w:numPr>
      </w:pPr>
      <w:r>
        <w:t xml:space="preserve">Principal </w:t>
      </w:r>
      <w:r w:rsidR="0020318E">
        <w:t>and</w:t>
      </w:r>
      <w:r>
        <w:t xml:space="preserve"> School Leaders at </w:t>
      </w:r>
      <w:r w:rsidR="0020318E">
        <w:t>M</w:t>
      </w:r>
      <w:r>
        <w:t>eetings</w:t>
      </w:r>
      <w:r w:rsidR="002571FF">
        <w:t xml:space="preserve"> - </w:t>
      </w:r>
      <w:r w:rsidR="000C4B7C">
        <w:t xml:space="preserve">Board members discussed </w:t>
      </w:r>
      <w:r w:rsidR="0020318E">
        <w:t xml:space="preserve">whether principals and school leaders should begin attending board meetings. </w:t>
      </w:r>
      <w:r w:rsidR="00FF6524">
        <w:t xml:space="preserve">Board members agreed to evaluate the need for principals and school leaders to be present at meetings </w:t>
      </w:r>
      <w:r w:rsidR="000C4B7C">
        <w:t>per agenda</w:t>
      </w:r>
      <w:bookmarkStart w:id="1" w:name="_GoBack"/>
      <w:bookmarkEnd w:id="1"/>
      <w:r w:rsidR="00FF6524">
        <w:t xml:space="preserve">. </w:t>
      </w:r>
    </w:p>
    <w:p w:rsidR="003A136F" w:rsidRDefault="003A136F"/>
    <w:p w:rsidR="003A136F" w:rsidRDefault="007203EB">
      <w:pPr>
        <w:rPr>
          <w:b/>
        </w:rPr>
      </w:pPr>
      <w:r>
        <w:rPr>
          <w:b/>
        </w:rPr>
        <w:t>Strategic Plan - PBL Objective Report</w:t>
      </w:r>
    </w:p>
    <w:p w:rsidR="002C6EF9" w:rsidRPr="0020318E" w:rsidRDefault="0020318E" w:rsidP="002C6EF9">
      <w:pPr>
        <w:pStyle w:val="NormalWeb"/>
        <w:spacing w:before="0" w:beforeAutospacing="0" w:after="0" w:afterAutospacing="0"/>
        <w:rPr>
          <w:rFonts w:ascii="Arial" w:hAnsi="Arial" w:cs="Arial"/>
          <w:sz w:val="22"/>
          <w:szCs w:val="22"/>
        </w:rPr>
      </w:pPr>
      <w:r w:rsidRPr="0020318E">
        <w:rPr>
          <w:rFonts w:ascii="Arial" w:hAnsi="Arial" w:cs="Arial"/>
          <w:sz w:val="22"/>
          <w:szCs w:val="22"/>
        </w:rPr>
        <w:t xml:space="preserve">Objective </w:t>
      </w:r>
      <w:r w:rsidR="005468FA" w:rsidRPr="0020318E">
        <w:rPr>
          <w:rFonts w:ascii="Arial" w:hAnsi="Arial" w:cs="Arial"/>
          <w:sz w:val="22"/>
          <w:szCs w:val="22"/>
        </w:rPr>
        <w:t xml:space="preserve">3A and 3B </w:t>
      </w:r>
      <w:r w:rsidRPr="0020318E">
        <w:rPr>
          <w:rFonts w:ascii="Arial" w:hAnsi="Arial" w:cs="Arial"/>
          <w:sz w:val="22"/>
          <w:szCs w:val="22"/>
        </w:rPr>
        <w:t xml:space="preserve">will be </w:t>
      </w:r>
      <w:r w:rsidR="005468FA" w:rsidRPr="0020318E">
        <w:rPr>
          <w:rFonts w:ascii="Arial" w:hAnsi="Arial" w:cs="Arial"/>
          <w:sz w:val="22"/>
          <w:szCs w:val="22"/>
        </w:rPr>
        <w:t>review</w:t>
      </w:r>
      <w:r w:rsidRPr="0020318E">
        <w:rPr>
          <w:rFonts w:ascii="Arial" w:hAnsi="Arial" w:cs="Arial"/>
          <w:sz w:val="22"/>
          <w:szCs w:val="22"/>
        </w:rPr>
        <w:t>ed in September.</w:t>
      </w:r>
    </w:p>
    <w:p w:rsidR="003A136F" w:rsidRDefault="003A136F">
      <w:pPr>
        <w:rPr>
          <w:b/>
        </w:rPr>
      </w:pPr>
    </w:p>
    <w:p w:rsidR="003A136F" w:rsidRDefault="007203EB">
      <w:pPr>
        <w:rPr>
          <w:b/>
        </w:rPr>
      </w:pPr>
      <w:r>
        <w:rPr>
          <w:b/>
        </w:rPr>
        <w:t xml:space="preserve">Board Action to Accept the Objective Report  </w:t>
      </w:r>
    </w:p>
    <w:p w:rsidR="0055205D" w:rsidRPr="0055205D" w:rsidRDefault="0055205D">
      <w:r w:rsidRPr="0055205D">
        <w:t>No objective reports to accept at this meeting.</w:t>
      </w:r>
    </w:p>
    <w:p w:rsidR="003A136F" w:rsidRDefault="003A136F"/>
    <w:p w:rsidR="003A136F" w:rsidRDefault="007203EB">
      <w:pPr>
        <w:rPr>
          <w:b/>
        </w:rPr>
      </w:pPr>
      <w:r>
        <w:rPr>
          <w:b/>
        </w:rPr>
        <w:t>Opportunity for Consent Motion</w:t>
      </w:r>
    </w:p>
    <w:p w:rsidR="003A136F" w:rsidRDefault="007203EB">
      <w:r>
        <w:rPr>
          <w:b/>
        </w:rPr>
        <w:t xml:space="preserve">Motion </w:t>
      </w:r>
      <w:r w:rsidR="005468FA">
        <w:t>by Mr. Hunter</w:t>
      </w:r>
      <w:r>
        <w:t xml:space="preserve"> to con</w:t>
      </w:r>
      <w:r w:rsidR="0055205D">
        <w:t xml:space="preserve">sent to Action Items: </w:t>
      </w:r>
      <w:r w:rsidR="0020318E">
        <w:t>A-M</w:t>
      </w:r>
      <w:r w:rsidR="00FF6524">
        <w:t>, O, Q and R.</w:t>
      </w:r>
    </w:p>
    <w:p w:rsidR="002C6EF9" w:rsidRDefault="005468FA" w:rsidP="002C6EF9">
      <w:pPr>
        <w:pStyle w:val="NormalWeb"/>
        <w:spacing w:before="0" w:beforeAutospacing="0" w:after="0" w:afterAutospacing="0"/>
      </w:pPr>
      <w:r>
        <w:rPr>
          <w:rFonts w:ascii="Arial" w:hAnsi="Arial" w:cs="Arial"/>
          <w:color w:val="000000"/>
          <w:sz w:val="22"/>
          <w:szCs w:val="22"/>
        </w:rPr>
        <w:t>Ms. Hutcheson-Brown</w:t>
      </w:r>
      <w:r w:rsidR="002C6EF9">
        <w:rPr>
          <w:rFonts w:ascii="Arial" w:hAnsi="Arial" w:cs="Arial"/>
          <w:color w:val="000000"/>
          <w:sz w:val="22"/>
          <w:szCs w:val="22"/>
        </w:rPr>
        <w:t xml:space="preserve"> seconds.</w:t>
      </w:r>
    </w:p>
    <w:p w:rsidR="003A136F" w:rsidRDefault="007203EB" w:rsidP="002C6EF9">
      <w:r>
        <w:t>AYE: Ms. Cahill-Volpe, M</w:t>
      </w:r>
      <w:r w:rsidR="001D7F57">
        <w:t>s</w:t>
      </w:r>
      <w:r>
        <w:t xml:space="preserve">. Coppinger, Mr. Figueroa, Mr. Hunter and Ms. Hutcheson-Brown. </w:t>
      </w:r>
    </w:p>
    <w:p w:rsidR="003A136F" w:rsidRDefault="007203EB">
      <w:r>
        <w:t>NO: None</w:t>
      </w:r>
      <w:r w:rsidR="00A218C2">
        <w:t>.</w:t>
      </w:r>
      <w:r>
        <w:t xml:space="preserve"> Motion carried 5-0</w:t>
      </w:r>
    </w:p>
    <w:p w:rsidR="002571FF" w:rsidRDefault="002571FF"/>
    <w:p w:rsidR="003A136F" w:rsidRDefault="007203EB">
      <w:pPr>
        <w:rPr>
          <w:b/>
        </w:rPr>
      </w:pPr>
      <w:r>
        <w:rPr>
          <w:b/>
        </w:rPr>
        <w:t>Action Items</w:t>
      </w:r>
    </w:p>
    <w:p w:rsidR="003A136F" w:rsidRDefault="007203EB">
      <w:pPr>
        <w:numPr>
          <w:ilvl w:val="0"/>
          <w:numId w:val="3"/>
        </w:numPr>
      </w:pPr>
      <w:r>
        <w:t xml:space="preserve">Approve Bills </w:t>
      </w:r>
    </w:p>
    <w:p w:rsidR="003A136F" w:rsidRDefault="007203EB">
      <w:pPr>
        <w:rPr>
          <w:i/>
        </w:rPr>
      </w:pPr>
      <w:r>
        <w:rPr>
          <w:i/>
        </w:rPr>
        <w:t>Approved by consent.</w:t>
      </w:r>
    </w:p>
    <w:p w:rsidR="003A136F" w:rsidRDefault="007203EB">
      <w:pPr>
        <w:numPr>
          <w:ilvl w:val="0"/>
          <w:numId w:val="3"/>
        </w:numPr>
      </w:pPr>
      <w:r>
        <w:t>Act on recommendati</w:t>
      </w:r>
      <w:r w:rsidR="0055205D">
        <w:t>on to hire Amber Hunter</w:t>
      </w:r>
      <w:r w:rsidR="002C6EF9">
        <w:t>, ELC Paraprofessional</w:t>
      </w:r>
    </w:p>
    <w:p w:rsidR="003A136F" w:rsidRDefault="007203EB">
      <w:pPr>
        <w:rPr>
          <w:i/>
        </w:rPr>
      </w:pPr>
      <w:r>
        <w:rPr>
          <w:i/>
        </w:rPr>
        <w:t>Approved by consent.</w:t>
      </w:r>
    </w:p>
    <w:p w:rsidR="003A136F" w:rsidRDefault="007203EB">
      <w:pPr>
        <w:numPr>
          <w:ilvl w:val="0"/>
          <w:numId w:val="3"/>
        </w:numPr>
      </w:pPr>
      <w:r>
        <w:t>Act on recommendati</w:t>
      </w:r>
      <w:r w:rsidR="0055205D">
        <w:t>on to hire Sarah Cochrane</w:t>
      </w:r>
      <w:r w:rsidR="002C6EF9">
        <w:t>,</w:t>
      </w:r>
      <w:r w:rsidR="00D625E6">
        <w:t xml:space="preserve"> ELC Paraprofessional</w:t>
      </w:r>
    </w:p>
    <w:p w:rsidR="003A136F" w:rsidRDefault="007203EB">
      <w:pPr>
        <w:rPr>
          <w:i/>
        </w:rPr>
      </w:pPr>
      <w:r>
        <w:rPr>
          <w:i/>
        </w:rPr>
        <w:t>Approved by consent.</w:t>
      </w:r>
    </w:p>
    <w:p w:rsidR="003A136F" w:rsidRDefault="007203EB">
      <w:pPr>
        <w:numPr>
          <w:ilvl w:val="0"/>
          <w:numId w:val="3"/>
        </w:numPr>
      </w:pPr>
      <w:r>
        <w:t>Act on recommendati</w:t>
      </w:r>
      <w:r w:rsidR="0055205D">
        <w:t>on to hire Rebecca Sherrod, ELC 1:1 Paraprofessional</w:t>
      </w:r>
    </w:p>
    <w:p w:rsidR="003A136F" w:rsidRDefault="007203EB">
      <w:pPr>
        <w:rPr>
          <w:i/>
        </w:rPr>
      </w:pPr>
      <w:r>
        <w:rPr>
          <w:i/>
        </w:rPr>
        <w:t>Approved by consent.</w:t>
      </w:r>
    </w:p>
    <w:p w:rsidR="003A136F" w:rsidRDefault="007203EB">
      <w:pPr>
        <w:numPr>
          <w:ilvl w:val="0"/>
          <w:numId w:val="3"/>
        </w:numPr>
      </w:pPr>
      <w:r>
        <w:t xml:space="preserve">Act on recommendation to </w:t>
      </w:r>
      <w:r w:rsidR="0055205D">
        <w:t>hire Linda Unsworth, Elementary Counselor</w:t>
      </w:r>
    </w:p>
    <w:p w:rsidR="003A136F" w:rsidRDefault="007203EB">
      <w:pPr>
        <w:rPr>
          <w:i/>
        </w:rPr>
      </w:pPr>
      <w:r>
        <w:rPr>
          <w:i/>
        </w:rPr>
        <w:t>Approved by consent.</w:t>
      </w:r>
    </w:p>
    <w:p w:rsidR="003A136F" w:rsidRDefault="007203EB">
      <w:pPr>
        <w:numPr>
          <w:ilvl w:val="0"/>
          <w:numId w:val="3"/>
        </w:numPr>
      </w:pPr>
      <w:r>
        <w:t xml:space="preserve">Act on recommendation to </w:t>
      </w:r>
      <w:r w:rsidR="0055205D">
        <w:t>hire Jessica Schneider, ESS Teacher</w:t>
      </w:r>
    </w:p>
    <w:p w:rsidR="003A136F" w:rsidRDefault="007203EB">
      <w:pPr>
        <w:rPr>
          <w:i/>
        </w:rPr>
      </w:pPr>
      <w:r>
        <w:rPr>
          <w:i/>
        </w:rPr>
        <w:t>Approved by consent.</w:t>
      </w:r>
    </w:p>
    <w:p w:rsidR="003A136F" w:rsidRDefault="007203EB">
      <w:pPr>
        <w:numPr>
          <w:ilvl w:val="0"/>
          <w:numId w:val="3"/>
        </w:numPr>
      </w:pPr>
      <w:r>
        <w:t xml:space="preserve">Act on recommendation </w:t>
      </w:r>
      <w:r w:rsidR="0055205D">
        <w:t>to hire Jessica McIntyre, Elementary Math Interventionist</w:t>
      </w:r>
    </w:p>
    <w:p w:rsidR="003A136F" w:rsidRDefault="007203EB">
      <w:r>
        <w:rPr>
          <w:i/>
        </w:rPr>
        <w:t>Approved by consent.</w:t>
      </w:r>
    </w:p>
    <w:p w:rsidR="003A136F" w:rsidRDefault="007203EB">
      <w:pPr>
        <w:numPr>
          <w:ilvl w:val="0"/>
          <w:numId w:val="3"/>
        </w:numPr>
      </w:pPr>
      <w:r>
        <w:t xml:space="preserve">Act on recommendation to </w:t>
      </w:r>
      <w:r w:rsidR="0055205D">
        <w:t>hire Greg Ruybilad, half-time High School PE/HeathTeacher</w:t>
      </w:r>
    </w:p>
    <w:p w:rsidR="003A136F" w:rsidRDefault="007203EB">
      <w:r>
        <w:rPr>
          <w:i/>
        </w:rPr>
        <w:t>Approved by consent.</w:t>
      </w:r>
    </w:p>
    <w:p w:rsidR="003A136F" w:rsidRDefault="007203EB">
      <w:pPr>
        <w:numPr>
          <w:ilvl w:val="0"/>
          <w:numId w:val="3"/>
        </w:numPr>
      </w:pPr>
      <w:r>
        <w:t xml:space="preserve">Act on recommendation to </w:t>
      </w:r>
      <w:r w:rsidR="0055205D">
        <w:t>hire Effie Manahan, Secondary Counselor</w:t>
      </w:r>
    </w:p>
    <w:p w:rsidR="003A136F" w:rsidRDefault="007203EB">
      <w:r>
        <w:rPr>
          <w:i/>
        </w:rPr>
        <w:t>Approved by consent.</w:t>
      </w:r>
    </w:p>
    <w:p w:rsidR="003A136F" w:rsidRDefault="007203EB" w:rsidP="00120D32">
      <w:pPr>
        <w:numPr>
          <w:ilvl w:val="0"/>
          <w:numId w:val="3"/>
        </w:numPr>
      </w:pPr>
      <w:r>
        <w:t xml:space="preserve">Act on recommendation to </w:t>
      </w:r>
      <w:r w:rsidR="0055205D">
        <w:t xml:space="preserve">hire </w:t>
      </w:r>
      <w:r w:rsidR="00120D32">
        <w:t>Louis Horton, K-12 ELL/GT/DAC</w:t>
      </w:r>
    </w:p>
    <w:p w:rsidR="003A136F" w:rsidRDefault="007203EB">
      <w:r>
        <w:rPr>
          <w:i/>
        </w:rPr>
        <w:t>Approved by consent.</w:t>
      </w:r>
    </w:p>
    <w:p w:rsidR="00120D32" w:rsidRDefault="00120D32">
      <w:pPr>
        <w:numPr>
          <w:ilvl w:val="0"/>
          <w:numId w:val="3"/>
        </w:numPr>
      </w:pPr>
      <w:r>
        <w:t>Act on recommendation to hire Mike Higgs, K-12 Social Worker</w:t>
      </w:r>
    </w:p>
    <w:p w:rsidR="00AA7284" w:rsidRPr="00AA7284" w:rsidRDefault="00AA7284" w:rsidP="00AA7284">
      <w:pPr>
        <w:rPr>
          <w:i/>
        </w:rPr>
      </w:pPr>
      <w:r w:rsidRPr="00AA7284">
        <w:rPr>
          <w:i/>
        </w:rPr>
        <w:t>Approved by consent.</w:t>
      </w:r>
    </w:p>
    <w:p w:rsidR="00120D32" w:rsidRDefault="00120D32">
      <w:pPr>
        <w:numPr>
          <w:ilvl w:val="0"/>
          <w:numId w:val="3"/>
        </w:numPr>
      </w:pPr>
      <w:r>
        <w:t>Act on recommendation to hire 2023 Fall Middle School Coaches</w:t>
      </w:r>
    </w:p>
    <w:p w:rsidR="00AA7284" w:rsidRPr="00AA7284" w:rsidRDefault="00AA7284" w:rsidP="00AA7284">
      <w:pPr>
        <w:rPr>
          <w:i/>
        </w:rPr>
      </w:pPr>
      <w:r w:rsidRPr="00AA7284">
        <w:rPr>
          <w:i/>
        </w:rPr>
        <w:t>Approved by consent.</w:t>
      </w:r>
    </w:p>
    <w:p w:rsidR="003A136F" w:rsidRDefault="007203EB">
      <w:pPr>
        <w:numPr>
          <w:ilvl w:val="0"/>
          <w:numId w:val="3"/>
        </w:numPr>
      </w:pPr>
      <w:r>
        <w:t xml:space="preserve">Act on recommendation to </w:t>
      </w:r>
      <w:r w:rsidR="0055205D">
        <w:t>accept the resignation of Alanda Martin, Secondary School Counselor</w:t>
      </w:r>
    </w:p>
    <w:p w:rsidR="003A136F" w:rsidRDefault="007203EB">
      <w:r>
        <w:rPr>
          <w:i/>
        </w:rPr>
        <w:t>Approved by consent.</w:t>
      </w:r>
    </w:p>
    <w:p w:rsidR="00D625E6" w:rsidRDefault="007203EB" w:rsidP="00D625E6">
      <w:pPr>
        <w:numPr>
          <w:ilvl w:val="0"/>
          <w:numId w:val="3"/>
        </w:numPr>
      </w:pPr>
      <w:r>
        <w:t>A</w:t>
      </w:r>
      <w:r w:rsidR="0055205D">
        <w:t>pprove administration of Healthy Kids Colorado Survey</w:t>
      </w:r>
    </w:p>
    <w:p w:rsidR="005468FA" w:rsidRDefault="00AA7284" w:rsidP="00AA7284">
      <w:r w:rsidRPr="00AA7284">
        <w:rPr>
          <w:b/>
        </w:rPr>
        <w:t>Motion</w:t>
      </w:r>
      <w:r>
        <w:t xml:space="preserve"> by Mr. </w:t>
      </w:r>
      <w:r w:rsidR="005468FA">
        <w:t xml:space="preserve">Hunter </w:t>
      </w:r>
      <w:r>
        <w:t xml:space="preserve">to approve the administration of the Healthy Kids Colorado Survey </w:t>
      </w:r>
      <w:r w:rsidR="005468FA">
        <w:t>with opt-out option</w:t>
      </w:r>
      <w:r>
        <w:t>.</w:t>
      </w:r>
    </w:p>
    <w:p w:rsidR="005468FA" w:rsidRDefault="00AA7284" w:rsidP="00AA7284">
      <w:r>
        <w:t xml:space="preserve">Ms. Coppinger </w:t>
      </w:r>
      <w:r w:rsidR="005468FA">
        <w:t>seconds</w:t>
      </w:r>
      <w:r>
        <w:t>.</w:t>
      </w:r>
    </w:p>
    <w:p w:rsidR="005468FA" w:rsidRDefault="005468FA" w:rsidP="005468FA">
      <w:r>
        <w:t>Discussion – Ms. Cahill-Volpe suggest</w:t>
      </w:r>
      <w:r w:rsidR="00AA7284">
        <w:t>s</w:t>
      </w:r>
      <w:r>
        <w:t xml:space="preserve"> the modified versions for </w:t>
      </w:r>
      <w:r w:rsidR="00AA7284">
        <w:t>Middle and High School</w:t>
      </w:r>
    </w:p>
    <w:p w:rsidR="00AA7284" w:rsidRDefault="00AA7284" w:rsidP="00AA7284">
      <w:r>
        <w:t xml:space="preserve">AYE: Ms. Cahill-Volpe, Ms. Coppinger, Mr. Figueroa, Mr. Hunter and Ms. Hutcheson-Brown. </w:t>
      </w:r>
    </w:p>
    <w:p w:rsidR="00AA7284" w:rsidRDefault="00AA7284" w:rsidP="00AA7284">
      <w:r>
        <w:t>NO: None</w:t>
      </w:r>
      <w:r w:rsidR="00A218C2">
        <w:t>.</w:t>
      </w:r>
      <w:r>
        <w:t xml:space="preserve"> Motion carried 5-0</w:t>
      </w:r>
    </w:p>
    <w:p w:rsidR="00D625E6" w:rsidRDefault="00D625E6" w:rsidP="00D625E6">
      <w:r w:rsidRPr="00D625E6">
        <w:rPr>
          <w:i/>
        </w:rPr>
        <w:t>Approved by consent</w:t>
      </w:r>
      <w:r w:rsidR="00AA7284">
        <w:rPr>
          <w:i/>
        </w:rPr>
        <w:t>.</w:t>
      </w:r>
    </w:p>
    <w:p w:rsidR="00D625E6" w:rsidRPr="00AA7284" w:rsidRDefault="00120D32" w:rsidP="00D625E6">
      <w:pPr>
        <w:numPr>
          <w:ilvl w:val="0"/>
          <w:numId w:val="3"/>
        </w:numPr>
      </w:pPr>
      <w:r>
        <w:rPr>
          <w:color w:val="000000"/>
        </w:rPr>
        <w:t>Approve Intergovernmental Agreement 2023 Coordinated Election</w:t>
      </w:r>
    </w:p>
    <w:p w:rsidR="00AA7284" w:rsidRPr="00AA7284" w:rsidRDefault="00AA7284" w:rsidP="00AA7284">
      <w:pPr>
        <w:rPr>
          <w:i/>
        </w:rPr>
      </w:pPr>
      <w:r w:rsidRPr="00AA7284">
        <w:rPr>
          <w:i/>
          <w:color w:val="000000"/>
        </w:rPr>
        <w:t>Approved by consent.</w:t>
      </w:r>
    </w:p>
    <w:p w:rsidR="00D625E6" w:rsidRDefault="00D625E6" w:rsidP="007F6E52">
      <w:pPr>
        <w:numPr>
          <w:ilvl w:val="0"/>
          <w:numId w:val="3"/>
        </w:numPr>
      </w:pPr>
      <w:r>
        <w:t>A</w:t>
      </w:r>
      <w:r w:rsidR="00120D32">
        <w:t>ct on recommendation to remove opt out provision for 9</w:t>
      </w:r>
      <w:r w:rsidR="00120D32" w:rsidRPr="00120D32">
        <w:rPr>
          <w:vertAlign w:val="superscript"/>
        </w:rPr>
        <w:t>th</w:t>
      </w:r>
      <w:r w:rsidR="00120D32">
        <w:t xml:space="preserve"> grade B</w:t>
      </w:r>
      <w:r w:rsidR="00AA7284">
        <w:t>otvin</w:t>
      </w:r>
      <w:r w:rsidR="00120D32">
        <w:t xml:space="preserve"> curriculum</w:t>
      </w:r>
    </w:p>
    <w:p w:rsidR="005468FA" w:rsidRDefault="00AA7284" w:rsidP="00AA7284">
      <w:r w:rsidRPr="00A218C2">
        <w:rPr>
          <w:b/>
        </w:rPr>
        <w:t>Motion</w:t>
      </w:r>
      <w:r>
        <w:t xml:space="preserve"> by Mr. Hunter to remove the opt out provision for 9</w:t>
      </w:r>
      <w:r w:rsidRPr="00AA7284">
        <w:rPr>
          <w:vertAlign w:val="superscript"/>
        </w:rPr>
        <w:t>th</w:t>
      </w:r>
      <w:r>
        <w:t xml:space="preserve"> grade Botvin </w:t>
      </w:r>
      <w:r w:rsidR="00A218C2">
        <w:t>c</w:t>
      </w:r>
      <w:r>
        <w:t>urriulum</w:t>
      </w:r>
    </w:p>
    <w:p w:rsidR="00A218C2" w:rsidRDefault="00A218C2" w:rsidP="00A218C2">
      <w:r>
        <w:t>Ms. Cahill-Volpe seconds.</w:t>
      </w:r>
    </w:p>
    <w:p w:rsidR="00A218C2" w:rsidRDefault="00A218C2" w:rsidP="00A218C2">
      <w:r>
        <w:t xml:space="preserve">Discussion – Ms. </w:t>
      </w:r>
      <w:r w:rsidR="005468FA">
        <w:t>Hutcheson-</w:t>
      </w:r>
      <w:r>
        <w:t>B</w:t>
      </w:r>
      <w:r w:rsidR="005468FA">
        <w:t xml:space="preserve">rown </w:t>
      </w:r>
      <w:r>
        <w:t>is not in agreement</w:t>
      </w:r>
      <w:r w:rsidR="005468FA">
        <w:t xml:space="preserve"> with </w:t>
      </w:r>
      <w:r>
        <w:t>removing the opt out from the survey</w:t>
      </w:r>
      <w:r w:rsidR="001842C7">
        <w:t xml:space="preserve"> </w:t>
      </w:r>
    </w:p>
    <w:p w:rsidR="00A218C2" w:rsidRDefault="00A218C2" w:rsidP="00A218C2">
      <w:r>
        <w:t xml:space="preserve">AYE: Mr. Figueroa, Mr. Hunter and Ms. Hutcheson-Brown. </w:t>
      </w:r>
    </w:p>
    <w:p w:rsidR="00A218C2" w:rsidRDefault="00A218C2" w:rsidP="00A218C2">
      <w:r>
        <w:t>NO: Ms. Cahill-Volpe, Ms. Coppinger, Mr. Hunter and Ms. Hutcheson-Brown. Motion denied 4-1</w:t>
      </w:r>
    </w:p>
    <w:p w:rsidR="00A218C2" w:rsidRDefault="009A2AD9" w:rsidP="00A218C2">
      <w:r>
        <w:t>Motion by Emily Hutcheson-Brown to accept the 9th grade Botvin curriculum with the opt out provision.</w:t>
      </w:r>
    </w:p>
    <w:p w:rsidR="009A2AD9" w:rsidRDefault="009A2AD9" w:rsidP="00A218C2">
      <w:r>
        <w:t>Ms. Cahill-Volpe seconds.</w:t>
      </w:r>
    </w:p>
    <w:p w:rsidR="009A2AD9" w:rsidRDefault="009A2AD9" w:rsidP="009A2AD9">
      <w:r>
        <w:t xml:space="preserve">AYE: Ms. Cahill-Volpe, Ms. Coppinger, Mr. Figueroa, Mr. Hunter and Ms. Hutcheson-Brown. </w:t>
      </w:r>
    </w:p>
    <w:p w:rsidR="009A2AD9" w:rsidRDefault="009A2AD9" w:rsidP="00A218C2">
      <w:r>
        <w:t>NO: None. Motion carried 5-0.</w:t>
      </w:r>
    </w:p>
    <w:p w:rsidR="009A2AD9" w:rsidRPr="009A2AD9" w:rsidRDefault="00120D32" w:rsidP="009A2AD9">
      <w:pPr>
        <w:numPr>
          <w:ilvl w:val="0"/>
          <w:numId w:val="3"/>
        </w:numPr>
      </w:pPr>
      <w:r>
        <w:t>1</w:t>
      </w:r>
      <w:r w:rsidRPr="00120D32">
        <w:rPr>
          <w:vertAlign w:val="superscript"/>
        </w:rPr>
        <w:t>st</w:t>
      </w:r>
      <w:r>
        <w:t xml:space="preserve"> Reading, discussion and vote</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Pr>
          <w:b/>
          <w:color w:val="000000"/>
          <w:sz w:val="20"/>
          <w:szCs w:val="20"/>
        </w:rPr>
        <w:t xml:space="preserve">DB – </w:t>
      </w:r>
      <w:r w:rsidRPr="008F44F3">
        <w:rPr>
          <w:color w:val="000000"/>
          <w:sz w:val="20"/>
          <w:szCs w:val="20"/>
        </w:rPr>
        <w:t>Annual Budget</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4E666B">
        <w:rPr>
          <w:b/>
          <w:color w:val="000000"/>
          <w:sz w:val="20"/>
          <w:szCs w:val="20"/>
        </w:rPr>
        <w:t>DBD</w:t>
      </w:r>
      <w:r>
        <w:rPr>
          <w:color w:val="000000"/>
          <w:sz w:val="20"/>
          <w:szCs w:val="20"/>
        </w:rPr>
        <w:t xml:space="preserve"> - </w:t>
      </w:r>
      <w:r w:rsidRPr="00A719B8">
        <w:rPr>
          <w:color w:val="000000"/>
          <w:sz w:val="20"/>
          <w:szCs w:val="20"/>
        </w:rPr>
        <w:t>Determination of Budget Priorities</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Pr>
          <w:b/>
          <w:color w:val="000000"/>
          <w:sz w:val="20"/>
          <w:szCs w:val="20"/>
        </w:rPr>
        <w:t xml:space="preserve">DEB </w:t>
      </w:r>
      <w:r w:rsidRPr="004E666B">
        <w:rPr>
          <w:color w:val="000000"/>
          <w:sz w:val="20"/>
          <w:szCs w:val="20"/>
        </w:rPr>
        <w:t>-</w:t>
      </w:r>
      <w:r>
        <w:rPr>
          <w:color w:val="000000"/>
          <w:sz w:val="20"/>
          <w:szCs w:val="20"/>
        </w:rPr>
        <w:t xml:space="preserve"> </w:t>
      </w:r>
      <w:r w:rsidRPr="00A719B8">
        <w:rPr>
          <w:color w:val="000000"/>
          <w:sz w:val="20"/>
          <w:szCs w:val="20"/>
        </w:rPr>
        <w:t>Loan Programs (Funds from State Tax Sources)</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8F44F3">
        <w:rPr>
          <w:b/>
          <w:color w:val="000000"/>
          <w:sz w:val="20"/>
          <w:szCs w:val="20"/>
        </w:rPr>
        <w:t>FBC*-R</w:t>
      </w:r>
      <w:r>
        <w:rPr>
          <w:color w:val="000000"/>
          <w:sz w:val="20"/>
          <w:szCs w:val="20"/>
        </w:rPr>
        <w:t xml:space="preserve"> – </w:t>
      </w:r>
      <w:r w:rsidRPr="00A719B8">
        <w:rPr>
          <w:color w:val="000000"/>
          <w:sz w:val="20"/>
          <w:szCs w:val="20"/>
        </w:rPr>
        <w:t>Prioritization of Facility Improvements — Regulation</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4E666B">
        <w:rPr>
          <w:b/>
          <w:color w:val="000000"/>
          <w:sz w:val="20"/>
          <w:szCs w:val="20"/>
        </w:rPr>
        <w:t xml:space="preserve">DG - </w:t>
      </w:r>
      <w:r w:rsidRPr="004E666B">
        <w:rPr>
          <w:color w:val="000000"/>
          <w:sz w:val="20"/>
          <w:szCs w:val="20"/>
        </w:rPr>
        <w:t>Banking Services (And Deposit of Funds)</w:t>
      </w:r>
    </w:p>
    <w:p w:rsidR="009A2AD9" w:rsidRPr="004E666B" w:rsidRDefault="009A2AD9" w:rsidP="009A2AD9">
      <w:pPr>
        <w:numPr>
          <w:ilvl w:val="2"/>
          <w:numId w:val="3"/>
        </w:numPr>
        <w:pBdr>
          <w:top w:val="nil"/>
          <w:left w:val="nil"/>
          <w:bottom w:val="nil"/>
          <w:right w:val="nil"/>
          <w:between w:val="nil"/>
        </w:pBdr>
        <w:spacing w:line="240" w:lineRule="auto"/>
        <w:rPr>
          <w:color w:val="000000"/>
          <w:sz w:val="20"/>
          <w:szCs w:val="20"/>
        </w:rPr>
      </w:pPr>
      <w:r w:rsidRPr="004E666B">
        <w:rPr>
          <w:b/>
          <w:color w:val="000000"/>
          <w:sz w:val="20"/>
          <w:szCs w:val="20"/>
        </w:rPr>
        <w:t>EBBA-R</w:t>
      </w:r>
      <w:r w:rsidRPr="004E666B">
        <w:rPr>
          <w:color w:val="000000"/>
          <w:sz w:val="20"/>
          <w:szCs w:val="20"/>
        </w:rPr>
        <w:t xml:space="preserve"> - Prevention of Disease/Infection Transmission (Handling Body Fluids</w:t>
      </w:r>
    </w:p>
    <w:p w:rsidR="009A2AD9" w:rsidRPr="00A719B8" w:rsidRDefault="009A2AD9" w:rsidP="009A2AD9">
      <w:pPr>
        <w:pBdr>
          <w:top w:val="nil"/>
          <w:left w:val="nil"/>
          <w:bottom w:val="nil"/>
          <w:right w:val="nil"/>
          <w:between w:val="nil"/>
        </w:pBdr>
        <w:spacing w:line="240" w:lineRule="auto"/>
        <w:ind w:left="1440" w:firstLine="720"/>
        <w:rPr>
          <w:color w:val="000000"/>
          <w:sz w:val="20"/>
          <w:szCs w:val="20"/>
        </w:rPr>
      </w:pPr>
      <w:r w:rsidRPr="00A719B8">
        <w:rPr>
          <w:color w:val="000000"/>
          <w:sz w:val="20"/>
          <w:szCs w:val="20"/>
        </w:rPr>
        <w:t>and Substances) – Regulation</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4E666B">
        <w:rPr>
          <w:b/>
          <w:color w:val="000000"/>
          <w:sz w:val="20"/>
          <w:szCs w:val="20"/>
        </w:rPr>
        <w:t>EBBB</w:t>
      </w:r>
      <w:r>
        <w:rPr>
          <w:color w:val="000000"/>
          <w:sz w:val="20"/>
          <w:szCs w:val="20"/>
        </w:rPr>
        <w:t xml:space="preserve"> – Accident Reports</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4E666B">
        <w:rPr>
          <w:b/>
          <w:color w:val="000000"/>
          <w:sz w:val="20"/>
          <w:szCs w:val="20"/>
        </w:rPr>
        <w:t>EBCE</w:t>
      </w:r>
      <w:r w:rsidRPr="00A719B8">
        <w:rPr>
          <w:color w:val="000000"/>
          <w:sz w:val="20"/>
          <w:szCs w:val="20"/>
        </w:rPr>
        <w:t xml:space="preserve"> - School Closings and Cancellations</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4E666B">
        <w:rPr>
          <w:b/>
          <w:color w:val="000000"/>
          <w:sz w:val="20"/>
          <w:szCs w:val="20"/>
        </w:rPr>
        <w:t>EDC</w:t>
      </w:r>
      <w:r>
        <w:rPr>
          <w:color w:val="000000"/>
          <w:sz w:val="20"/>
          <w:szCs w:val="20"/>
        </w:rPr>
        <w:t xml:space="preserve"> </w:t>
      </w:r>
      <w:r w:rsidRPr="00A719B8">
        <w:rPr>
          <w:color w:val="000000"/>
          <w:sz w:val="20"/>
          <w:szCs w:val="20"/>
        </w:rPr>
        <w:t>- Authorized Use of School-Owned Materials or Equipment</w:t>
      </w:r>
    </w:p>
    <w:p w:rsidR="009A2AD9" w:rsidRPr="004E666B" w:rsidRDefault="009A2AD9" w:rsidP="009A2AD9">
      <w:pPr>
        <w:numPr>
          <w:ilvl w:val="2"/>
          <w:numId w:val="3"/>
        </w:numPr>
        <w:pBdr>
          <w:top w:val="nil"/>
          <w:left w:val="nil"/>
          <w:bottom w:val="nil"/>
          <w:right w:val="nil"/>
          <w:between w:val="nil"/>
        </w:pBdr>
        <w:spacing w:line="240" w:lineRule="auto"/>
        <w:rPr>
          <w:color w:val="000000"/>
          <w:sz w:val="20"/>
          <w:szCs w:val="20"/>
        </w:rPr>
      </w:pPr>
      <w:r w:rsidRPr="004E666B">
        <w:rPr>
          <w:b/>
          <w:color w:val="000000"/>
          <w:sz w:val="20"/>
          <w:szCs w:val="20"/>
        </w:rPr>
        <w:t>EEA</w:t>
      </w:r>
      <w:r>
        <w:rPr>
          <w:color w:val="000000"/>
          <w:sz w:val="20"/>
          <w:szCs w:val="20"/>
        </w:rPr>
        <w:t xml:space="preserve"> </w:t>
      </w:r>
      <w:r w:rsidRPr="004E666B">
        <w:rPr>
          <w:color w:val="000000"/>
          <w:sz w:val="20"/>
          <w:szCs w:val="20"/>
        </w:rPr>
        <w:t>- Student Transportation</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4E666B">
        <w:rPr>
          <w:b/>
          <w:color w:val="000000"/>
          <w:sz w:val="20"/>
          <w:szCs w:val="20"/>
        </w:rPr>
        <w:t>EEAE</w:t>
      </w:r>
      <w:r>
        <w:rPr>
          <w:color w:val="000000"/>
          <w:sz w:val="20"/>
          <w:szCs w:val="20"/>
        </w:rPr>
        <w:t xml:space="preserve"> </w:t>
      </w:r>
      <w:r w:rsidRPr="00A719B8">
        <w:rPr>
          <w:color w:val="000000"/>
          <w:sz w:val="20"/>
          <w:szCs w:val="20"/>
        </w:rPr>
        <w:t>- Bus Safety Program</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6C0CC8">
        <w:rPr>
          <w:b/>
          <w:color w:val="000000"/>
          <w:sz w:val="20"/>
          <w:szCs w:val="20"/>
        </w:rPr>
        <w:t>EEAFB*-R</w:t>
      </w:r>
      <w:r>
        <w:rPr>
          <w:color w:val="000000"/>
          <w:sz w:val="20"/>
          <w:szCs w:val="20"/>
        </w:rPr>
        <w:t xml:space="preserve"> </w:t>
      </w:r>
      <w:r w:rsidRPr="00A719B8">
        <w:rPr>
          <w:color w:val="000000"/>
          <w:sz w:val="20"/>
          <w:szCs w:val="20"/>
        </w:rPr>
        <w:t>- Use of School Vehicles by Community Groups — Regulation</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6C0CC8">
        <w:rPr>
          <w:b/>
          <w:color w:val="000000"/>
          <w:sz w:val="20"/>
          <w:szCs w:val="20"/>
        </w:rPr>
        <w:t>EEAG</w:t>
      </w:r>
      <w:r w:rsidRPr="00A719B8">
        <w:rPr>
          <w:color w:val="000000"/>
          <w:sz w:val="20"/>
          <w:szCs w:val="20"/>
        </w:rPr>
        <w:t xml:space="preserve"> - Student Transportation in Private Vehicles</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Pr>
          <w:b/>
          <w:color w:val="000000"/>
          <w:sz w:val="20"/>
          <w:szCs w:val="20"/>
        </w:rPr>
        <w:t>FBC*</w:t>
      </w:r>
      <w:r w:rsidRPr="006C0CC8">
        <w:rPr>
          <w:color w:val="000000"/>
          <w:sz w:val="20"/>
          <w:szCs w:val="20"/>
        </w:rPr>
        <w:t>-</w:t>
      </w:r>
      <w:r>
        <w:rPr>
          <w:color w:val="000000"/>
          <w:sz w:val="20"/>
          <w:szCs w:val="20"/>
        </w:rPr>
        <w:t>R – Prioritization of Facility Improvements – Regulation</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6C0CC8">
        <w:rPr>
          <w:b/>
          <w:color w:val="000000"/>
          <w:sz w:val="20"/>
          <w:szCs w:val="20"/>
        </w:rPr>
        <w:t>FDA</w:t>
      </w:r>
      <w:r w:rsidRPr="00A719B8">
        <w:rPr>
          <w:color w:val="000000"/>
          <w:sz w:val="20"/>
          <w:szCs w:val="20"/>
        </w:rPr>
        <w:t xml:space="preserve"> - Bond Campaigns</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6C0CC8">
        <w:rPr>
          <w:b/>
          <w:color w:val="000000"/>
          <w:sz w:val="20"/>
          <w:szCs w:val="20"/>
        </w:rPr>
        <w:t>GBEBA</w:t>
      </w:r>
      <w:r w:rsidRPr="00A719B8">
        <w:rPr>
          <w:color w:val="000000"/>
          <w:sz w:val="20"/>
          <w:szCs w:val="20"/>
        </w:rPr>
        <w:t xml:space="preserve"> - Staff Dress Code</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6C0CC8">
        <w:rPr>
          <w:b/>
          <w:color w:val="000000"/>
          <w:sz w:val="20"/>
          <w:szCs w:val="20"/>
        </w:rPr>
        <w:t>GBGE</w:t>
      </w:r>
      <w:r w:rsidRPr="00A719B8">
        <w:rPr>
          <w:color w:val="000000"/>
          <w:sz w:val="20"/>
          <w:szCs w:val="20"/>
        </w:rPr>
        <w:t xml:space="preserve"> - Staff Maternity/Paternity/Parental Leave</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6C0CC8">
        <w:rPr>
          <w:b/>
          <w:color w:val="000000"/>
          <w:sz w:val="20"/>
          <w:szCs w:val="20"/>
        </w:rPr>
        <w:t>GBGF</w:t>
      </w:r>
      <w:r w:rsidRPr="00A719B8">
        <w:rPr>
          <w:color w:val="000000"/>
          <w:sz w:val="20"/>
          <w:szCs w:val="20"/>
        </w:rPr>
        <w:t xml:space="preserve"> - Federally-Mandated Family and Medical Leave</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6C0CC8">
        <w:rPr>
          <w:b/>
          <w:color w:val="000000"/>
          <w:sz w:val="20"/>
          <w:szCs w:val="20"/>
        </w:rPr>
        <w:t>IC/ICA</w:t>
      </w:r>
      <w:r w:rsidRPr="00A719B8">
        <w:rPr>
          <w:color w:val="000000"/>
          <w:sz w:val="20"/>
          <w:szCs w:val="20"/>
        </w:rPr>
        <w:t xml:space="preserve"> - School Year/School Calendar/Instruction Time</w:t>
      </w:r>
    </w:p>
    <w:p w:rsidR="009A2AD9" w:rsidRPr="00237F14" w:rsidRDefault="009A2AD9" w:rsidP="009A2AD9">
      <w:pPr>
        <w:numPr>
          <w:ilvl w:val="2"/>
          <w:numId w:val="3"/>
        </w:numPr>
        <w:pBdr>
          <w:top w:val="nil"/>
          <w:left w:val="nil"/>
          <w:bottom w:val="nil"/>
          <w:right w:val="nil"/>
          <w:between w:val="nil"/>
        </w:pBdr>
        <w:spacing w:line="240" w:lineRule="auto"/>
        <w:rPr>
          <w:color w:val="000000"/>
          <w:sz w:val="20"/>
          <w:szCs w:val="20"/>
        </w:rPr>
      </w:pPr>
      <w:r w:rsidRPr="006C0CC8">
        <w:rPr>
          <w:b/>
          <w:color w:val="000000"/>
          <w:sz w:val="20"/>
          <w:szCs w:val="20"/>
        </w:rPr>
        <w:t>IHAM-R</w:t>
      </w:r>
      <w:r w:rsidRPr="006C0CC8">
        <w:rPr>
          <w:color w:val="000000"/>
          <w:sz w:val="20"/>
          <w:szCs w:val="20"/>
        </w:rPr>
        <w:t xml:space="preserve"> - Health and Family Life/Sex Education (Exemption Procedure)</w:t>
      </w:r>
      <w:r>
        <w:rPr>
          <w:color w:val="000000"/>
          <w:sz w:val="20"/>
          <w:szCs w:val="20"/>
        </w:rPr>
        <w:t xml:space="preserve"> </w:t>
      </w:r>
      <w:r w:rsidRPr="006C0CC8">
        <w:rPr>
          <w:color w:val="000000"/>
          <w:sz w:val="20"/>
          <w:szCs w:val="20"/>
        </w:rPr>
        <w:t>— Regulation</w:t>
      </w:r>
    </w:p>
    <w:p w:rsidR="009A2AD9" w:rsidRPr="009A2AD9" w:rsidRDefault="009A2AD9" w:rsidP="009A2AD9">
      <w:pPr>
        <w:rPr>
          <w:i/>
        </w:rPr>
      </w:pPr>
      <w:r w:rsidRPr="009A2AD9">
        <w:rPr>
          <w:i/>
        </w:rPr>
        <w:t>Approved by consent.</w:t>
      </w:r>
    </w:p>
    <w:p w:rsidR="003A136F" w:rsidRDefault="00120D32" w:rsidP="004278E4">
      <w:pPr>
        <w:numPr>
          <w:ilvl w:val="0"/>
          <w:numId w:val="3"/>
        </w:numPr>
      </w:pPr>
      <w:r>
        <w:t>2</w:t>
      </w:r>
      <w:r w:rsidRPr="00120D32">
        <w:rPr>
          <w:vertAlign w:val="superscript"/>
        </w:rPr>
        <w:t>nd</w:t>
      </w:r>
      <w:r>
        <w:t xml:space="preserve"> </w:t>
      </w:r>
      <w:r w:rsidR="004278E4">
        <w:t>Reading, discussion and vote</w:t>
      </w:r>
    </w:p>
    <w:p w:rsidR="009A2AD9" w:rsidRPr="00237F14" w:rsidRDefault="009A2AD9" w:rsidP="009A2AD9">
      <w:pPr>
        <w:pStyle w:val="ListParagraph"/>
        <w:numPr>
          <w:ilvl w:val="2"/>
          <w:numId w:val="3"/>
        </w:numPr>
        <w:pBdr>
          <w:top w:val="nil"/>
          <w:left w:val="nil"/>
          <w:bottom w:val="nil"/>
          <w:right w:val="nil"/>
          <w:between w:val="nil"/>
        </w:pBdr>
        <w:spacing w:line="240" w:lineRule="auto"/>
        <w:rPr>
          <w:color w:val="000000"/>
          <w:sz w:val="20"/>
          <w:szCs w:val="20"/>
        </w:rPr>
      </w:pPr>
      <w:r w:rsidRPr="00237F14">
        <w:rPr>
          <w:b/>
          <w:color w:val="000000"/>
          <w:sz w:val="20"/>
          <w:szCs w:val="20"/>
        </w:rPr>
        <w:t>CBB</w:t>
      </w:r>
      <w:r w:rsidRPr="00237F14">
        <w:rPr>
          <w:color w:val="000000"/>
          <w:sz w:val="20"/>
          <w:szCs w:val="20"/>
        </w:rPr>
        <w:t xml:space="preserve"> - Recruitment of Superintendent</w:t>
      </w:r>
    </w:p>
    <w:p w:rsidR="009A2AD9" w:rsidRPr="00A719B8" w:rsidRDefault="009A2AD9" w:rsidP="009A2AD9">
      <w:pPr>
        <w:numPr>
          <w:ilvl w:val="2"/>
          <w:numId w:val="3"/>
        </w:numPr>
        <w:pBdr>
          <w:top w:val="nil"/>
          <w:left w:val="nil"/>
          <w:bottom w:val="nil"/>
          <w:right w:val="nil"/>
          <w:between w:val="nil"/>
        </w:pBdr>
        <w:spacing w:line="240" w:lineRule="auto"/>
        <w:rPr>
          <w:color w:val="000000"/>
          <w:sz w:val="20"/>
          <w:szCs w:val="20"/>
        </w:rPr>
      </w:pPr>
      <w:r w:rsidRPr="00237F14">
        <w:rPr>
          <w:b/>
          <w:color w:val="000000"/>
          <w:sz w:val="20"/>
          <w:szCs w:val="20"/>
        </w:rPr>
        <w:t>CC</w:t>
      </w:r>
      <w:r w:rsidRPr="00A719B8">
        <w:rPr>
          <w:color w:val="000000"/>
          <w:sz w:val="20"/>
          <w:szCs w:val="20"/>
        </w:rPr>
        <w:t xml:space="preserve"> - Administrative Organization</w:t>
      </w:r>
    </w:p>
    <w:p w:rsidR="009A2AD9" w:rsidRPr="00A719B8" w:rsidRDefault="009A2AD9" w:rsidP="009A2AD9">
      <w:pPr>
        <w:numPr>
          <w:ilvl w:val="2"/>
          <w:numId w:val="3"/>
        </w:numPr>
        <w:pBdr>
          <w:top w:val="nil"/>
          <w:left w:val="nil"/>
          <w:bottom w:val="nil"/>
          <w:right w:val="nil"/>
          <w:between w:val="nil"/>
        </w:pBdr>
        <w:spacing w:line="240" w:lineRule="auto"/>
        <w:rPr>
          <w:color w:val="000000"/>
          <w:sz w:val="20"/>
          <w:szCs w:val="20"/>
        </w:rPr>
      </w:pPr>
      <w:r w:rsidRPr="00237F14">
        <w:rPr>
          <w:b/>
          <w:color w:val="000000"/>
          <w:sz w:val="20"/>
          <w:szCs w:val="20"/>
        </w:rPr>
        <w:t>CF</w:t>
      </w:r>
      <w:r w:rsidRPr="00A719B8">
        <w:rPr>
          <w:color w:val="000000"/>
          <w:sz w:val="20"/>
          <w:szCs w:val="20"/>
        </w:rPr>
        <w:t xml:space="preserve"> - School Building Administration</w:t>
      </w:r>
    </w:p>
    <w:p w:rsidR="009A2AD9" w:rsidRDefault="009A2AD9" w:rsidP="009A2AD9">
      <w:pPr>
        <w:numPr>
          <w:ilvl w:val="2"/>
          <w:numId w:val="3"/>
        </w:numPr>
        <w:pBdr>
          <w:top w:val="nil"/>
          <w:left w:val="nil"/>
          <w:bottom w:val="nil"/>
          <w:right w:val="nil"/>
          <w:between w:val="nil"/>
        </w:pBdr>
        <w:spacing w:line="240" w:lineRule="auto"/>
        <w:rPr>
          <w:color w:val="000000"/>
          <w:sz w:val="20"/>
          <w:szCs w:val="20"/>
        </w:rPr>
      </w:pPr>
      <w:r w:rsidRPr="00237F14">
        <w:rPr>
          <w:b/>
          <w:color w:val="000000"/>
          <w:sz w:val="20"/>
          <w:szCs w:val="20"/>
        </w:rPr>
        <w:t>CH</w:t>
      </w:r>
      <w:r w:rsidRPr="00A719B8">
        <w:rPr>
          <w:color w:val="000000"/>
          <w:sz w:val="20"/>
          <w:szCs w:val="20"/>
        </w:rPr>
        <w:t xml:space="preserve"> - Policy Implementation</w:t>
      </w:r>
    </w:p>
    <w:p w:rsidR="009A2AD9" w:rsidRPr="009A2AD9" w:rsidRDefault="009A2AD9" w:rsidP="009A2AD9">
      <w:pPr>
        <w:pBdr>
          <w:top w:val="nil"/>
          <w:left w:val="nil"/>
          <w:bottom w:val="nil"/>
          <w:right w:val="nil"/>
          <w:between w:val="nil"/>
        </w:pBdr>
        <w:spacing w:line="240" w:lineRule="auto"/>
        <w:rPr>
          <w:i/>
          <w:color w:val="000000"/>
        </w:rPr>
      </w:pPr>
      <w:r w:rsidRPr="009A2AD9">
        <w:rPr>
          <w:i/>
          <w:color w:val="000000"/>
        </w:rPr>
        <w:t>Approved by consent.</w:t>
      </w:r>
    </w:p>
    <w:p w:rsidR="003A136F" w:rsidRDefault="003A136F"/>
    <w:p w:rsidR="003A136F" w:rsidRDefault="007203EB">
      <w:r>
        <w:rPr>
          <w:b/>
        </w:rPr>
        <w:t xml:space="preserve">Public Participation </w:t>
      </w:r>
      <w:r w:rsidR="007A26FC">
        <w:t>– No one signed up for public participation</w:t>
      </w:r>
      <w:r>
        <w:t>.</w:t>
      </w:r>
    </w:p>
    <w:p w:rsidR="003A136F" w:rsidRDefault="003A136F">
      <w:pPr>
        <w:rPr>
          <w:b/>
        </w:rPr>
      </w:pPr>
    </w:p>
    <w:p w:rsidR="003A136F" w:rsidRDefault="007203EB">
      <w:r>
        <w:rPr>
          <w:b/>
        </w:rPr>
        <w:t xml:space="preserve">Future Agenda Items </w:t>
      </w:r>
      <w:r w:rsidR="007A26FC" w:rsidRPr="009A2AD9">
        <w:t>–</w:t>
      </w:r>
      <w:r w:rsidRPr="009A2AD9">
        <w:t xml:space="preserve"> </w:t>
      </w:r>
      <w:r w:rsidR="009A2AD9">
        <w:t>Board self-</w:t>
      </w:r>
      <w:r w:rsidR="001842C7" w:rsidRPr="009A2AD9">
        <w:t>review, s</w:t>
      </w:r>
      <w:r w:rsidR="009A2AD9">
        <w:t xml:space="preserve">uperintendent mid-year review, </w:t>
      </w:r>
      <w:r w:rsidR="001842C7" w:rsidRPr="009A2AD9">
        <w:t>emergency response plan update on website</w:t>
      </w:r>
      <w:r w:rsidR="00C93C4E">
        <w:t>.</w:t>
      </w:r>
    </w:p>
    <w:p w:rsidR="00B44F95" w:rsidRDefault="00B44F95">
      <w:pPr>
        <w:rPr>
          <w:b/>
        </w:rPr>
      </w:pPr>
    </w:p>
    <w:p w:rsidR="003A136F" w:rsidRDefault="007203EB">
      <w:pPr>
        <w:rPr>
          <w:b/>
        </w:rPr>
      </w:pPr>
      <w:r>
        <w:rPr>
          <w:b/>
        </w:rPr>
        <w:t>Adjournment</w:t>
      </w:r>
    </w:p>
    <w:p w:rsidR="003A136F" w:rsidRDefault="007203EB">
      <w:r>
        <w:t xml:space="preserve">The Board adjourned by consensus at </w:t>
      </w:r>
      <w:r w:rsidR="001842C7">
        <w:t>8:02</w:t>
      </w:r>
      <w:r w:rsidR="007A26FC">
        <w:t xml:space="preserve"> </w:t>
      </w:r>
      <w:r>
        <w:t>p.m.</w:t>
      </w:r>
    </w:p>
    <w:p w:rsidR="00B44F95" w:rsidRDefault="00B44F95"/>
    <w:p w:rsidR="003A136F" w:rsidRDefault="007203EB">
      <w:r>
        <w:t>______________________________________________</w:t>
      </w:r>
    </w:p>
    <w:p w:rsidR="003A136F" w:rsidRDefault="007203EB">
      <w:r>
        <w:t>Pamela Coppinger, President</w:t>
      </w:r>
    </w:p>
    <w:p w:rsidR="003A136F" w:rsidRDefault="003A136F"/>
    <w:p w:rsidR="003A136F" w:rsidRDefault="003A136F"/>
    <w:p w:rsidR="003A136F" w:rsidRDefault="007203EB">
      <w:r>
        <w:t>______________________________________________</w:t>
      </w:r>
    </w:p>
    <w:p w:rsidR="009A2AD9" w:rsidRDefault="007203EB">
      <w:r>
        <w:t>Katie Cahill-Volpe, Secretary</w:t>
      </w:r>
    </w:p>
    <w:sectPr w:rsidR="009A2AD9">
      <w:head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F2" w:rsidRDefault="001374F2">
      <w:pPr>
        <w:spacing w:line="240" w:lineRule="auto"/>
      </w:pPr>
      <w:r>
        <w:separator/>
      </w:r>
    </w:p>
  </w:endnote>
  <w:endnote w:type="continuationSeparator" w:id="0">
    <w:p w:rsidR="001374F2" w:rsidRDefault="00137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F2" w:rsidRDefault="001374F2">
      <w:pPr>
        <w:spacing w:line="240" w:lineRule="auto"/>
      </w:pPr>
      <w:r>
        <w:separator/>
      </w:r>
    </w:p>
  </w:footnote>
  <w:footnote w:type="continuationSeparator" w:id="0">
    <w:p w:rsidR="001374F2" w:rsidRDefault="001374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6F" w:rsidRDefault="007203EB">
    <w:pPr>
      <w:rPr>
        <w:color w:val="B7B7B7"/>
      </w:rPr>
    </w:pPr>
    <w:r>
      <w:rPr>
        <w:color w:val="B7B7B7"/>
      </w:rPr>
      <w:t>Minutes of the regular meeting of the</w:t>
    </w:r>
  </w:p>
  <w:p w:rsidR="003A136F" w:rsidRDefault="007203EB">
    <w:pPr>
      <w:rPr>
        <w:color w:val="B7B7B7"/>
        <w:sz w:val="20"/>
        <w:szCs w:val="20"/>
      </w:rPr>
    </w:pPr>
    <w:r>
      <w:rPr>
        <w:color w:val="B7B7B7"/>
        <w:sz w:val="20"/>
        <w:szCs w:val="20"/>
      </w:rPr>
      <w:t>Mancos School District RE-6 Board of Education</w:t>
    </w:r>
  </w:p>
  <w:p w:rsidR="003A136F" w:rsidRDefault="007203EB">
    <w:pPr>
      <w:rPr>
        <w:color w:val="B7B7B7"/>
        <w:sz w:val="20"/>
        <w:szCs w:val="20"/>
      </w:rPr>
    </w:pPr>
    <w:r>
      <w:rPr>
        <w:color w:val="B7B7B7"/>
        <w:sz w:val="20"/>
        <w:szCs w:val="20"/>
      </w:rPr>
      <w:t>High School, Room #223</w:t>
    </w:r>
  </w:p>
  <w:p w:rsidR="003A136F" w:rsidRDefault="006B7DA3">
    <w:pPr>
      <w:rPr>
        <w:color w:val="B7B7B7"/>
        <w:sz w:val="20"/>
        <w:szCs w:val="20"/>
      </w:rPr>
    </w:pPr>
    <w:r>
      <w:rPr>
        <w:color w:val="B7B7B7"/>
        <w:sz w:val="20"/>
        <w:szCs w:val="20"/>
      </w:rPr>
      <w:t>August 21</w:t>
    </w:r>
    <w:r w:rsidR="007203EB">
      <w:rPr>
        <w:color w:val="B7B7B7"/>
        <w:sz w:val="20"/>
        <w:szCs w:val="20"/>
      </w:rPr>
      <w:t>, 2023, 6:00 p.m.</w:t>
    </w:r>
  </w:p>
  <w:p w:rsidR="003A136F" w:rsidRDefault="007203EB">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0C4B7C">
      <w:rPr>
        <w:noProof/>
        <w:color w:val="B7B7B7"/>
        <w:sz w:val="20"/>
        <w:szCs w:val="20"/>
      </w:rPr>
      <w:t>4</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3C0"/>
    <w:multiLevelType w:val="multilevel"/>
    <w:tmpl w:val="49D85E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4831F1"/>
    <w:multiLevelType w:val="hybridMultilevel"/>
    <w:tmpl w:val="71E01F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A41522"/>
    <w:multiLevelType w:val="multilevel"/>
    <w:tmpl w:val="F8EE58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C968F3"/>
    <w:multiLevelType w:val="hybridMultilevel"/>
    <w:tmpl w:val="229036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3D1309"/>
    <w:multiLevelType w:val="hybridMultilevel"/>
    <w:tmpl w:val="5DCAA652"/>
    <w:lvl w:ilvl="0" w:tplc="F0463E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31BA8"/>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8E7225"/>
    <w:multiLevelType w:val="multilevel"/>
    <w:tmpl w:val="768C70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AF01A93"/>
    <w:multiLevelType w:val="multilevel"/>
    <w:tmpl w:val="56320E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0"/>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6F"/>
    <w:rsid w:val="000323B8"/>
    <w:rsid w:val="0006656E"/>
    <w:rsid w:val="000C4B7C"/>
    <w:rsid w:val="000C68DA"/>
    <w:rsid w:val="000D4907"/>
    <w:rsid w:val="00104324"/>
    <w:rsid w:val="00120A17"/>
    <w:rsid w:val="00120D32"/>
    <w:rsid w:val="001374F2"/>
    <w:rsid w:val="001842C7"/>
    <w:rsid w:val="001A2000"/>
    <w:rsid w:val="001C48BB"/>
    <w:rsid w:val="001D2D80"/>
    <w:rsid w:val="001D7F57"/>
    <w:rsid w:val="0020318E"/>
    <w:rsid w:val="002571FF"/>
    <w:rsid w:val="002C6EF9"/>
    <w:rsid w:val="00311399"/>
    <w:rsid w:val="0035772B"/>
    <w:rsid w:val="003A136F"/>
    <w:rsid w:val="003D3501"/>
    <w:rsid w:val="004278E4"/>
    <w:rsid w:val="004F7DC2"/>
    <w:rsid w:val="0051788A"/>
    <w:rsid w:val="00545D8B"/>
    <w:rsid w:val="005468FA"/>
    <w:rsid w:val="0055205D"/>
    <w:rsid w:val="00552097"/>
    <w:rsid w:val="0059348A"/>
    <w:rsid w:val="006A221E"/>
    <w:rsid w:val="006B7DA3"/>
    <w:rsid w:val="006E2346"/>
    <w:rsid w:val="007203EB"/>
    <w:rsid w:val="007A26FC"/>
    <w:rsid w:val="007F6E52"/>
    <w:rsid w:val="008353E0"/>
    <w:rsid w:val="008A0AC3"/>
    <w:rsid w:val="008E250F"/>
    <w:rsid w:val="009131E6"/>
    <w:rsid w:val="00937A62"/>
    <w:rsid w:val="009956B1"/>
    <w:rsid w:val="009A2AD9"/>
    <w:rsid w:val="00A03A8C"/>
    <w:rsid w:val="00A078FF"/>
    <w:rsid w:val="00A218C2"/>
    <w:rsid w:val="00A42BF0"/>
    <w:rsid w:val="00AA7284"/>
    <w:rsid w:val="00AB4671"/>
    <w:rsid w:val="00B1069C"/>
    <w:rsid w:val="00B44F95"/>
    <w:rsid w:val="00B544F7"/>
    <w:rsid w:val="00BB2DC7"/>
    <w:rsid w:val="00BF4310"/>
    <w:rsid w:val="00C93C4E"/>
    <w:rsid w:val="00CD5962"/>
    <w:rsid w:val="00CF127B"/>
    <w:rsid w:val="00D625E6"/>
    <w:rsid w:val="00DA44C3"/>
    <w:rsid w:val="00DD1A3A"/>
    <w:rsid w:val="00E25817"/>
    <w:rsid w:val="00F2794D"/>
    <w:rsid w:val="00F35878"/>
    <w:rsid w:val="00F92397"/>
    <w:rsid w:val="00FE5867"/>
    <w:rsid w:val="00FF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0289"/>
  <w15:docId w15:val="{59E377A2-EB17-4AD4-A552-6CD81CD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F7D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DC2"/>
    <w:rPr>
      <w:rFonts w:ascii="Segoe UI" w:hAnsi="Segoe UI" w:cs="Segoe UI"/>
      <w:sz w:val="18"/>
      <w:szCs w:val="18"/>
    </w:rPr>
  </w:style>
  <w:style w:type="paragraph" w:styleId="Header">
    <w:name w:val="header"/>
    <w:basedOn w:val="Normal"/>
    <w:link w:val="HeaderChar"/>
    <w:uiPriority w:val="99"/>
    <w:unhideWhenUsed/>
    <w:rsid w:val="000323B8"/>
    <w:pPr>
      <w:tabs>
        <w:tab w:val="center" w:pos="4680"/>
        <w:tab w:val="right" w:pos="9360"/>
      </w:tabs>
      <w:spacing w:line="240" w:lineRule="auto"/>
    </w:pPr>
  </w:style>
  <w:style w:type="character" w:customStyle="1" w:styleId="HeaderChar">
    <w:name w:val="Header Char"/>
    <w:basedOn w:val="DefaultParagraphFont"/>
    <w:link w:val="Header"/>
    <w:uiPriority w:val="99"/>
    <w:rsid w:val="000323B8"/>
  </w:style>
  <w:style w:type="paragraph" w:styleId="Footer">
    <w:name w:val="footer"/>
    <w:basedOn w:val="Normal"/>
    <w:link w:val="FooterChar"/>
    <w:uiPriority w:val="99"/>
    <w:unhideWhenUsed/>
    <w:rsid w:val="000323B8"/>
    <w:pPr>
      <w:tabs>
        <w:tab w:val="center" w:pos="4680"/>
        <w:tab w:val="right" w:pos="9360"/>
      </w:tabs>
      <w:spacing w:line="240" w:lineRule="auto"/>
    </w:pPr>
  </w:style>
  <w:style w:type="character" w:customStyle="1" w:styleId="FooterChar">
    <w:name w:val="Footer Char"/>
    <w:basedOn w:val="DefaultParagraphFont"/>
    <w:link w:val="Footer"/>
    <w:uiPriority w:val="99"/>
    <w:rsid w:val="000323B8"/>
  </w:style>
  <w:style w:type="paragraph" w:styleId="NormalWeb">
    <w:name w:val="Normal (Web)"/>
    <w:basedOn w:val="Normal"/>
    <w:uiPriority w:val="99"/>
    <w:unhideWhenUsed/>
    <w:rsid w:val="002C6E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2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289">
      <w:bodyDiv w:val="1"/>
      <w:marLeft w:val="0"/>
      <w:marRight w:val="0"/>
      <w:marTop w:val="0"/>
      <w:marBottom w:val="0"/>
      <w:divBdr>
        <w:top w:val="none" w:sz="0" w:space="0" w:color="auto"/>
        <w:left w:val="none" w:sz="0" w:space="0" w:color="auto"/>
        <w:bottom w:val="none" w:sz="0" w:space="0" w:color="auto"/>
        <w:right w:val="none" w:sz="0" w:space="0" w:color="auto"/>
      </w:divBdr>
    </w:div>
    <w:div w:id="275720654">
      <w:bodyDiv w:val="1"/>
      <w:marLeft w:val="0"/>
      <w:marRight w:val="0"/>
      <w:marTop w:val="0"/>
      <w:marBottom w:val="0"/>
      <w:divBdr>
        <w:top w:val="none" w:sz="0" w:space="0" w:color="auto"/>
        <w:left w:val="none" w:sz="0" w:space="0" w:color="auto"/>
        <w:bottom w:val="none" w:sz="0" w:space="0" w:color="auto"/>
        <w:right w:val="none" w:sz="0" w:space="0" w:color="auto"/>
      </w:divBdr>
    </w:div>
    <w:div w:id="882911901">
      <w:bodyDiv w:val="1"/>
      <w:marLeft w:val="0"/>
      <w:marRight w:val="0"/>
      <w:marTop w:val="0"/>
      <w:marBottom w:val="0"/>
      <w:divBdr>
        <w:top w:val="none" w:sz="0" w:space="0" w:color="auto"/>
        <w:left w:val="none" w:sz="0" w:space="0" w:color="auto"/>
        <w:bottom w:val="none" w:sz="0" w:space="0" w:color="auto"/>
        <w:right w:val="none" w:sz="0" w:space="0" w:color="auto"/>
      </w:divBdr>
    </w:div>
    <w:div w:id="1155074159">
      <w:bodyDiv w:val="1"/>
      <w:marLeft w:val="0"/>
      <w:marRight w:val="0"/>
      <w:marTop w:val="0"/>
      <w:marBottom w:val="0"/>
      <w:divBdr>
        <w:top w:val="none" w:sz="0" w:space="0" w:color="auto"/>
        <w:left w:val="none" w:sz="0" w:space="0" w:color="auto"/>
        <w:bottom w:val="none" w:sz="0" w:space="0" w:color="auto"/>
        <w:right w:val="none" w:sz="0" w:space="0" w:color="auto"/>
      </w:divBdr>
    </w:div>
    <w:div w:id="1205829510">
      <w:bodyDiv w:val="1"/>
      <w:marLeft w:val="0"/>
      <w:marRight w:val="0"/>
      <w:marTop w:val="0"/>
      <w:marBottom w:val="0"/>
      <w:divBdr>
        <w:top w:val="none" w:sz="0" w:space="0" w:color="auto"/>
        <w:left w:val="none" w:sz="0" w:space="0" w:color="auto"/>
        <w:bottom w:val="none" w:sz="0" w:space="0" w:color="auto"/>
        <w:right w:val="none" w:sz="0" w:space="0" w:color="auto"/>
      </w:divBdr>
    </w:div>
    <w:div w:id="1243564202">
      <w:bodyDiv w:val="1"/>
      <w:marLeft w:val="0"/>
      <w:marRight w:val="0"/>
      <w:marTop w:val="0"/>
      <w:marBottom w:val="0"/>
      <w:divBdr>
        <w:top w:val="none" w:sz="0" w:space="0" w:color="auto"/>
        <w:left w:val="none" w:sz="0" w:space="0" w:color="auto"/>
        <w:bottom w:val="none" w:sz="0" w:space="0" w:color="auto"/>
        <w:right w:val="none" w:sz="0" w:space="0" w:color="auto"/>
      </w:divBdr>
    </w:div>
    <w:div w:id="1730493330">
      <w:bodyDiv w:val="1"/>
      <w:marLeft w:val="0"/>
      <w:marRight w:val="0"/>
      <w:marTop w:val="0"/>
      <w:marBottom w:val="0"/>
      <w:divBdr>
        <w:top w:val="none" w:sz="0" w:space="0" w:color="auto"/>
        <w:left w:val="none" w:sz="0" w:space="0" w:color="auto"/>
        <w:bottom w:val="none" w:sz="0" w:space="0" w:color="auto"/>
        <w:right w:val="none" w:sz="0" w:space="0" w:color="auto"/>
      </w:divBdr>
    </w:div>
    <w:div w:id="1822767851">
      <w:bodyDiv w:val="1"/>
      <w:marLeft w:val="0"/>
      <w:marRight w:val="0"/>
      <w:marTop w:val="0"/>
      <w:marBottom w:val="0"/>
      <w:divBdr>
        <w:top w:val="none" w:sz="0" w:space="0" w:color="auto"/>
        <w:left w:val="none" w:sz="0" w:space="0" w:color="auto"/>
        <w:bottom w:val="none" w:sz="0" w:space="0" w:color="auto"/>
        <w:right w:val="none" w:sz="0" w:space="0" w:color="auto"/>
      </w:divBdr>
    </w:div>
    <w:div w:id="206498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rrar@mancosre6.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xD+CsA7u0t2sBCvJXrjRTmeaiQ==">AMUW2mVxv2JZWrwotxt7MQfRGfX0dIfET5atZKHbRpZJajMVkd3yNNbfUzIIvdDdmgPYbGEpS/fUndJq4q3lsCo7Itl5CFil6ErelzyM4onrb/sOaykLJZRbKV0yi2DMCS1yZXPGq4aa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6</cp:revision>
  <cp:lastPrinted>2023-09-12T23:35:00Z</cp:lastPrinted>
  <dcterms:created xsi:type="dcterms:W3CDTF">2023-09-12T20:58:00Z</dcterms:created>
  <dcterms:modified xsi:type="dcterms:W3CDTF">2023-09-14T14:53:00Z</dcterms:modified>
</cp:coreProperties>
</file>